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E4" w:rsidRDefault="00DE5AE4" w:rsidP="00790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Мастер-класс по подготовке к ЕГЭ по математике на базе МБОУ «Притокская СОШ».</w:t>
      </w:r>
    </w:p>
    <w:p w:rsidR="00DE5AE4" w:rsidRPr="00DE5AE4" w:rsidRDefault="00DE5AE4" w:rsidP="00DE5A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Учитель: Машина Наталья Павловна</w:t>
      </w:r>
    </w:p>
    <w:p w:rsidR="00790FF5" w:rsidRDefault="00790FF5" w:rsidP="00DE5A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E5AE4" w:rsidRPr="00510C31" w:rsidRDefault="00DE5AE4" w:rsidP="00DE5A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90FF5">
        <w:rPr>
          <w:rFonts w:ascii="Times New Roman" w:hAnsi="Times New Roman"/>
          <w:b/>
          <w:bCs/>
          <w:sz w:val="24"/>
          <w:szCs w:val="24"/>
          <w:u w:val="single"/>
        </w:rPr>
        <w:t>Цель:</w:t>
      </w:r>
      <w:r w:rsidRPr="001F2EBC">
        <w:rPr>
          <w:rFonts w:ascii="Times New Roman" w:hAnsi="Times New Roman"/>
          <w:i/>
          <w:iCs/>
          <w:sz w:val="24"/>
          <w:szCs w:val="24"/>
        </w:rPr>
        <w:t xml:space="preserve"> способствовать развитию активного познавательного интереса к </w:t>
      </w:r>
      <w:r w:rsidRPr="00EC55A8">
        <w:rPr>
          <w:rFonts w:ascii="Times New Roman" w:hAnsi="Times New Roman"/>
          <w:i/>
          <w:iCs/>
          <w:sz w:val="24"/>
          <w:szCs w:val="24"/>
        </w:rPr>
        <w:t>предмету, формированию различных видов деятельности учащихся по подготовке к ЕГЭ</w:t>
      </w:r>
      <w:r w:rsidR="00510C31">
        <w:rPr>
          <w:rFonts w:ascii="Times New Roman" w:hAnsi="Times New Roman"/>
          <w:i/>
          <w:iCs/>
          <w:sz w:val="24"/>
          <w:szCs w:val="24"/>
        </w:rPr>
        <w:t>,</w:t>
      </w:r>
    </w:p>
    <w:p w:rsidR="00DE5AE4" w:rsidRPr="00EC55A8" w:rsidRDefault="00510C31" w:rsidP="00DE5A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</w:t>
      </w:r>
      <w:r w:rsidR="00EC55A8" w:rsidRPr="00EC55A8">
        <w:rPr>
          <w:rFonts w:ascii="Times New Roman" w:hAnsi="Times New Roman"/>
          <w:i/>
          <w:sz w:val="24"/>
          <w:szCs w:val="24"/>
        </w:rPr>
        <w:t>азработка рекомендаций к системе подготовки  по решению задач типа В</w:t>
      </w:r>
      <w:r w:rsidR="00DC7F09">
        <w:rPr>
          <w:rFonts w:ascii="Times New Roman" w:hAnsi="Times New Roman"/>
          <w:i/>
          <w:sz w:val="24"/>
          <w:szCs w:val="24"/>
        </w:rPr>
        <w:t>8</w:t>
      </w:r>
      <w:r w:rsidR="00EC55A8" w:rsidRPr="00EC55A8">
        <w:rPr>
          <w:rFonts w:ascii="Times New Roman" w:hAnsi="Times New Roman"/>
          <w:i/>
          <w:sz w:val="24"/>
          <w:szCs w:val="24"/>
        </w:rPr>
        <w:t>, В</w:t>
      </w:r>
      <w:r w:rsidR="00DC7F09">
        <w:rPr>
          <w:rFonts w:ascii="Times New Roman" w:hAnsi="Times New Roman"/>
          <w:i/>
          <w:sz w:val="24"/>
          <w:szCs w:val="24"/>
        </w:rPr>
        <w:t>1</w:t>
      </w:r>
      <w:r w:rsidR="00EC55A8" w:rsidRPr="00EC55A8">
        <w:rPr>
          <w:rFonts w:ascii="Times New Roman" w:hAnsi="Times New Roman"/>
          <w:i/>
          <w:sz w:val="24"/>
          <w:szCs w:val="24"/>
        </w:rPr>
        <w:t>4.</w:t>
      </w:r>
    </w:p>
    <w:p w:rsidR="00DE5AE4" w:rsidRPr="00790FF5" w:rsidRDefault="00DE5AE4" w:rsidP="00DE5A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790FF5">
        <w:rPr>
          <w:rFonts w:ascii="Times New Roman" w:hAnsi="Times New Roman"/>
          <w:b/>
          <w:bCs/>
          <w:sz w:val="24"/>
          <w:szCs w:val="24"/>
          <w:u w:val="single"/>
        </w:rPr>
        <w:t>Задачи:</w:t>
      </w:r>
    </w:p>
    <w:p w:rsidR="00DE5AE4" w:rsidRPr="00567F97" w:rsidRDefault="00DE5AE4" w:rsidP="00DE5A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7F97">
        <w:rPr>
          <w:rFonts w:ascii="Times New Roman" w:hAnsi="Times New Roman"/>
          <w:b/>
          <w:bCs/>
          <w:i/>
          <w:sz w:val="24"/>
          <w:szCs w:val="24"/>
        </w:rPr>
        <w:t>обучающая</w:t>
      </w:r>
      <w:r w:rsidRPr="00567F97">
        <w:rPr>
          <w:rFonts w:ascii="Times New Roman" w:hAnsi="Times New Roman"/>
          <w:b/>
          <w:bCs/>
          <w:sz w:val="24"/>
          <w:szCs w:val="24"/>
        </w:rPr>
        <w:t>:</w:t>
      </w:r>
    </w:p>
    <w:p w:rsidR="00DE5AE4" w:rsidRDefault="00DE5AE4" w:rsidP="00DE5AE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i/>
          <w:iCs/>
          <w:sz w:val="24"/>
          <w:szCs w:val="24"/>
        </w:rPr>
      </w:pPr>
      <w:r w:rsidRPr="00495E6C">
        <w:rPr>
          <w:rFonts w:ascii="Times New Roman" w:hAnsi="Times New Roman"/>
          <w:i/>
          <w:iCs/>
          <w:sz w:val="24"/>
          <w:szCs w:val="24"/>
        </w:rPr>
        <w:t xml:space="preserve">формирование навыков решения задач с применением </w:t>
      </w:r>
      <w:r>
        <w:rPr>
          <w:rFonts w:ascii="Times New Roman" w:hAnsi="Times New Roman"/>
          <w:i/>
          <w:iCs/>
          <w:sz w:val="24"/>
          <w:szCs w:val="24"/>
        </w:rPr>
        <w:t xml:space="preserve"> графика функции и её производной</w:t>
      </w:r>
      <w:r w:rsidR="0086229F">
        <w:rPr>
          <w:rFonts w:ascii="Times New Roman" w:hAnsi="Times New Roman"/>
          <w:i/>
          <w:iCs/>
          <w:sz w:val="24"/>
          <w:szCs w:val="24"/>
        </w:rPr>
        <w:t>;</w:t>
      </w:r>
    </w:p>
    <w:p w:rsidR="00DE5AE4" w:rsidRPr="00567F97" w:rsidRDefault="00DE5AE4" w:rsidP="00DE5AE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i/>
          <w:iCs/>
          <w:sz w:val="24"/>
          <w:szCs w:val="24"/>
        </w:rPr>
      </w:pPr>
      <w:r w:rsidRPr="00495E6C">
        <w:rPr>
          <w:rFonts w:ascii="Times New Roman" w:hAnsi="Times New Roman"/>
          <w:i/>
          <w:iCs/>
          <w:sz w:val="24"/>
          <w:szCs w:val="24"/>
        </w:rPr>
        <w:t xml:space="preserve">расширение видов деятельности </w:t>
      </w:r>
      <w:r>
        <w:rPr>
          <w:rFonts w:ascii="Times New Roman" w:hAnsi="Times New Roman"/>
          <w:i/>
          <w:iCs/>
          <w:sz w:val="24"/>
          <w:szCs w:val="24"/>
        </w:rPr>
        <w:t>по подготовке к ЕГЭ;</w:t>
      </w:r>
    </w:p>
    <w:p w:rsidR="00DE5AE4" w:rsidRPr="00567F97" w:rsidRDefault="00DE5AE4" w:rsidP="00DE5A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7F97">
        <w:rPr>
          <w:rFonts w:ascii="Times New Roman" w:hAnsi="Times New Roman"/>
          <w:b/>
          <w:bCs/>
          <w:i/>
          <w:sz w:val="24"/>
          <w:szCs w:val="24"/>
        </w:rPr>
        <w:t>развивающая</w:t>
      </w:r>
      <w:r w:rsidRPr="00567F97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DE5AE4" w:rsidRPr="001F2EBC" w:rsidRDefault="00DE5AE4" w:rsidP="00DE5A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567F97">
        <w:rPr>
          <w:rFonts w:ascii="Times New Roman" w:hAnsi="Times New Roman"/>
          <w:i/>
          <w:iCs/>
          <w:sz w:val="24"/>
          <w:szCs w:val="24"/>
        </w:rPr>
        <w:t>способствовать развитию</w:t>
      </w:r>
      <w:r>
        <w:rPr>
          <w:rFonts w:ascii="Times New Roman" w:hAnsi="Times New Roman"/>
          <w:i/>
          <w:iCs/>
          <w:sz w:val="24"/>
          <w:szCs w:val="24"/>
        </w:rPr>
        <w:t xml:space="preserve"> логического мышления, </w:t>
      </w:r>
      <w:r w:rsidR="00510C31" w:rsidRPr="00B66159">
        <w:rPr>
          <w:rFonts w:ascii="Times New Roman" w:hAnsi="Times New Roman"/>
          <w:i/>
          <w:iCs/>
          <w:sz w:val="24"/>
          <w:szCs w:val="24"/>
        </w:rPr>
        <w:t>внимания</w:t>
      </w:r>
      <w:r w:rsidR="00510C31">
        <w:rPr>
          <w:rFonts w:ascii="Times New Roman" w:hAnsi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/>
          <w:i/>
          <w:iCs/>
          <w:sz w:val="24"/>
          <w:szCs w:val="24"/>
        </w:rPr>
        <w:t>математической интуиции,</w:t>
      </w:r>
      <w:r w:rsidRPr="00567F9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07172">
        <w:rPr>
          <w:rFonts w:ascii="Times New Roman" w:hAnsi="Times New Roman"/>
          <w:i/>
          <w:iCs/>
          <w:sz w:val="24"/>
          <w:szCs w:val="24"/>
        </w:rPr>
        <w:t>умению анализировать</w:t>
      </w:r>
      <w:r w:rsidR="00B66159">
        <w:rPr>
          <w:rFonts w:ascii="Times New Roman" w:hAnsi="Times New Roman"/>
          <w:i/>
          <w:iCs/>
          <w:sz w:val="24"/>
          <w:szCs w:val="24"/>
        </w:rPr>
        <w:t>,</w:t>
      </w:r>
      <w:r w:rsidR="00B66159" w:rsidRPr="00B66159">
        <w:rPr>
          <w:rFonts w:ascii="Times New Roman" w:hAnsi="Times New Roman"/>
          <w:i/>
          <w:sz w:val="24"/>
          <w:szCs w:val="24"/>
        </w:rPr>
        <w:t xml:space="preserve"> систематизировать, интерпретировать полученные результаты</w:t>
      </w:r>
      <w:r w:rsidR="00B66159">
        <w:rPr>
          <w:rFonts w:ascii="Times New Roman" w:hAnsi="Times New Roman"/>
          <w:i/>
          <w:sz w:val="24"/>
          <w:szCs w:val="24"/>
        </w:rPr>
        <w:t>;</w:t>
      </w:r>
      <w:r w:rsidRPr="00207172">
        <w:rPr>
          <w:rFonts w:ascii="Times New Roman" w:hAnsi="Times New Roman"/>
          <w:i/>
          <w:iCs/>
          <w:sz w:val="24"/>
          <w:szCs w:val="24"/>
        </w:rPr>
        <w:t xml:space="preserve"> применять знания в нестандартных ситуациях</w:t>
      </w:r>
      <w:r>
        <w:rPr>
          <w:rFonts w:ascii="Times New Roman" w:hAnsi="Times New Roman"/>
          <w:i/>
          <w:iCs/>
          <w:sz w:val="24"/>
          <w:szCs w:val="24"/>
        </w:rPr>
        <w:t>,</w:t>
      </w:r>
    </w:p>
    <w:p w:rsidR="00DE5AE4" w:rsidRPr="00C24AE4" w:rsidRDefault="00DE5AE4" w:rsidP="00DE5A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способствовать развитию и пониманию у учащихся межпредметных связей алгебры, как науки; </w:t>
      </w:r>
    </w:p>
    <w:p w:rsidR="00DE5AE4" w:rsidRPr="00567F97" w:rsidRDefault="00DE5AE4" w:rsidP="00DE5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67F97">
        <w:rPr>
          <w:rFonts w:ascii="Times New Roman" w:hAnsi="Times New Roman"/>
          <w:b/>
          <w:bCs/>
          <w:i/>
          <w:sz w:val="24"/>
          <w:szCs w:val="24"/>
        </w:rPr>
        <w:t>воспитательная</w:t>
      </w:r>
      <w:r w:rsidRPr="00567F97">
        <w:rPr>
          <w:rFonts w:ascii="Times New Roman" w:hAnsi="Times New Roman"/>
          <w:b/>
          <w:bCs/>
          <w:sz w:val="24"/>
          <w:szCs w:val="24"/>
        </w:rPr>
        <w:t>:</w:t>
      </w:r>
      <w:r w:rsidRPr="00567F97">
        <w:rPr>
          <w:rFonts w:ascii="Times New Roman" w:hAnsi="Times New Roman"/>
          <w:bCs/>
          <w:sz w:val="24"/>
          <w:szCs w:val="24"/>
        </w:rPr>
        <w:t xml:space="preserve"> </w:t>
      </w:r>
    </w:p>
    <w:p w:rsidR="00DE5AE4" w:rsidRPr="004F1D04" w:rsidRDefault="00DE5AE4" w:rsidP="00367F9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67F94">
        <w:rPr>
          <w:rFonts w:ascii="Times New Roman" w:hAnsi="Times New Roman"/>
          <w:bCs/>
          <w:i/>
          <w:iCs/>
          <w:sz w:val="24"/>
          <w:szCs w:val="24"/>
        </w:rPr>
        <w:t>побудить у учащихся осознание системной подготовки к ЕГЭ.</w:t>
      </w:r>
    </w:p>
    <w:p w:rsidR="004F1D04" w:rsidRDefault="004F1D04" w:rsidP="004F1D04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4F1D04" w:rsidRDefault="004F1D04" w:rsidP="004F1D04">
      <w:pPr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C24AE4">
        <w:rPr>
          <w:rFonts w:ascii="Times New Roman" w:hAnsi="Times New Roman"/>
          <w:b/>
          <w:bCs/>
          <w:sz w:val="24"/>
          <w:szCs w:val="24"/>
        </w:rPr>
        <w:t>Оборудование и материалы для урока</w:t>
      </w:r>
      <w:r>
        <w:rPr>
          <w:rFonts w:ascii="Times New Roman" w:hAnsi="Times New Roman"/>
          <w:sz w:val="24"/>
          <w:szCs w:val="24"/>
        </w:rPr>
        <w:t>: проектор, экран</w:t>
      </w:r>
      <w:r w:rsidRPr="00C24AE4">
        <w:rPr>
          <w:rFonts w:ascii="Times New Roman" w:hAnsi="Times New Roman"/>
          <w:sz w:val="24"/>
          <w:szCs w:val="24"/>
        </w:rPr>
        <w:t>, през</w:t>
      </w:r>
      <w:r>
        <w:rPr>
          <w:rFonts w:ascii="Times New Roman" w:hAnsi="Times New Roman"/>
          <w:sz w:val="24"/>
          <w:szCs w:val="24"/>
        </w:rPr>
        <w:t>ентация для сопровождения;</w:t>
      </w:r>
    </w:p>
    <w:p w:rsidR="004F1D04" w:rsidRPr="004F1D04" w:rsidRDefault="004F1D04" w:rsidP="004F1D04">
      <w:pPr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Pr="004F1D04">
        <w:rPr>
          <w:rFonts w:ascii="Times New Roman" w:hAnsi="Times New Roman"/>
          <w:bCs/>
          <w:sz w:val="24"/>
          <w:szCs w:val="24"/>
        </w:rPr>
        <w:t xml:space="preserve">ценочные листы, </w:t>
      </w:r>
      <w:r>
        <w:rPr>
          <w:rFonts w:ascii="Times New Roman" w:hAnsi="Times New Roman"/>
          <w:bCs/>
          <w:sz w:val="24"/>
          <w:szCs w:val="24"/>
        </w:rPr>
        <w:t xml:space="preserve"> графики на листах для разбора заданий.</w:t>
      </w:r>
    </w:p>
    <w:p w:rsidR="004F1D04" w:rsidRPr="004F1D04" w:rsidRDefault="004F1D04" w:rsidP="004F1D04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564A09" w:rsidRPr="00510C31" w:rsidRDefault="00564A09" w:rsidP="00510C31">
      <w:pPr>
        <w:pStyle w:val="a3"/>
        <w:spacing w:after="0"/>
        <w:ind w:left="-567"/>
        <w:jc w:val="both"/>
        <w:rPr>
          <w:rFonts w:ascii="Times New Roman" w:hAnsi="Times New Roman"/>
          <w:sz w:val="24"/>
          <w:szCs w:val="24"/>
          <w:u w:val="single"/>
        </w:rPr>
      </w:pPr>
      <w:r w:rsidRPr="00510C31">
        <w:rPr>
          <w:rFonts w:ascii="Times New Roman" w:hAnsi="Times New Roman"/>
          <w:sz w:val="24"/>
          <w:szCs w:val="24"/>
          <w:u w:val="single"/>
        </w:rPr>
        <w:t xml:space="preserve">Структура урока: </w:t>
      </w:r>
    </w:p>
    <w:p w:rsidR="00564A09" w:rsidRPr="00510C31" w:rsidRDefault="00564A09" w:rsidP="00510C31">
      <w:pPr>
        <w:pStyle w:val="a3"/>
        <w:spacing w:after="0"/>
        <w:ind w:left="-567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494"/>
      </w:tblGrid>
      <w:tr w:rsidR="00564A09" w:rsidRPr="00510C31" w:rsidTr="006A3F49">
        <w:tc>
          <w:tcPr>
            <w:tcW w:w="2392" w:type="dxa"/>
          </w:tcPr>
          <w:p w:rsidR="00564A09" w:rsidRPr="00510C31" w:rsidRDefault="00564A09" w:rsidP="00F17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Структура урока, время этапа</w:t>
            </w:r>
          </w:p>
        </w:tc>
        <w:tc>
          <w:tcPr>
            <w:tcW w:w="2393" w:type="dxa"/>
          </w:tcPr>
          <w:p w:rsidR="00564A09" w:rsidRPr="00510C31" w:rsidRDefault="00564A09" w:rsidP="00F17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393" w:type="dxa"/>
          </w:tcPr>
          <w:p w:rsidR="00564A09" w:rsidRPr="00510C31" w:rsidRDefault="00564A09" w:rsidP="00F17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494" w:type="dxa"/>
          </w:tcPr>
          <w:p w:rsidR="00564A09" w:rsidRPr="00510C31" w:rsidRDefault="00564A09" w:rsidP="00F17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Мультимедиа и методическое обоснование</w:t>
            </w:r>
          </w:p>
        </w:tc>
      </w:tr>
      <w:tr w:rsidR="00564A09" w:rsidRPr="00510C31" w:rsidTr="006A3F49">
        <w:tc>
          <w:tcPr>
            <w:tcW w:w="2392" w:type="dxa"/>
          </w:tcPr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1. Орг. момент, актуализация знаний, необходимых для практической части материалов ЕГЭ.</w:t>
            </w:r>
          </w:p>
          <w:p w:rsidR="00564A09" w:rsidRPr="00510C31" w:rsidRDefault="00564A09" w:rsidP="00F17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2393" w:type="dxa"/>
          </w:tcPr>
          <w:p w:rsidR="00564A09" w:rsidRPr="00510C31" w:rsidRDefault="006615F7" w:rsidP="00661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с присутствующими</w:t>
            </w:r>
            <w:r w:rsidR="00564A09" w:rsidRPr="00510C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564A09" w:rsidRPr="00510C31" w:rsidRDefault="00564A09" w:rsidP="00F176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Обучающиеся дают ответ о свойствах функции, используя производную.</w:t>
            </w:r>
          </w:p>
        </w:tc>
        <w:tc>
          <w:tcPr>
            <w:tcW w:w="2494" w:type="dxa"/>
          </w:tcPr>
          <w:p w:rsidR="00564A09" w:rsidRPr="00510C31" w:rsidRDefault="00564A09" w:rsidP="00F176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Слайд № 1</w:t>
            </w:r>
          </w:p>
          <w:p w:rsidR="00564A09" w:rsidRPr="00510C31" w:rsidRDefault="00564A09" w:rsidP="00F176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Актуализация темы.</w:t>
            </w:r>
          </w:p>
        </w:tc>
      </w:tr>
      <w:tr w:rsidR="00564A09" w:rsidRPr="00510C31" w:rsidTr="006A3F49">
        <w:tc>
          <w:tcPr>
            <w:tcW w:w="2392" w:type="dxa"/>
          </w:tcPr>
          <w:p w:rsidR="00564A09" w:rsidRPr="00510C31" w:rsidRDefault="00564A09" w:rsidP="00F176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2. Сообщение темы и цели урока, мотивация учебной деятельности.</w:t>
            </w:r>
          </w:p>
          <w:p w:rsidR="00564A09" w:rsidRPr="00510C31" w:rsidRDefault="004F54F3" w:rsidP="00F17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64A09" w:rsidRPr="00510C31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2393" w:type="dxa"/>
          </w:tcPr>
          <w:p w:rsidR="006615F7" w:rsidRDefault="006615F7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Актуальность выбранной темы:</w:t>
            </w:r>
            <w:r w:rsidRPr="00510C31">
              <w:rPr>
                <w:rFonts w:ascii="Times New Roman" w:hAnsi="Times New Roman"/>
                <w:sz w:val="24"/>
                <w:szCs w:val="24"/>
              </w:rPr>
              <w:t xml:space="preserve"> с помощью производной можно аналитически установить много важных свойств функции, с другой стороны использовать всю информацию в практических заданиях.</w:t>
            </w:r>
          </w:p>
          <w:p w:rsidR="00564A09" w:rsidRPr="00510C31" w:rsidRDefault="00564A09" w:rsidP="009025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 xml:space="preserve">Сегодня на уроке перед нами стоит задача уметь </w:t>
            </w:r>
            <w:r w:rsidRPr="00510C31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теоретические знания в практическом применении. Сегодня мы должны четко сформулировать, о чем может «говорить» производная функци</w:t>
            </w:r>
            <w:r w:rsidR="009025E1">
              <w:rPr>
                <w:rFonts w:ascii="Times New Roman" w:hAnsi="Times New Roman"/>
                <w:sz w:val="24"/>
                <w:szCs w:val="24"/>
              </w:rPr>
              <w:t>и</w:t>
            </w:r>
            <w:r w:rsidRPr="00510C31">
              <w:rPr>
                <w:rFonts w:ascii="Times New Roman" w:hAnsi="Times New Roman"/>
                <w:sz w:val="24"/>
                <w:szCs w:val="24"/>
              </w:rPr>
              <w:t>, и тем самым рассмотреть  этот вопрос с общих позиций. Необходимо знать, какие свойства функций исследуются с помощью производной. Вспомнить определение возрастающей и убывающей на промежутках функций. По графику функции должны взять промежутки возрастания и убывания функции.</w:t>
            </w:r>
          </w:p>
        </w:tc>
        <w:tc>
          <w:tcPr>
            <w:tcW w:w="2393" w:type="dxa"/>
          </w:tcPr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lastRenderedPageBreak/>
              <w:t>Учащееся четко формулируют:</w:t>
            </w:r>
          </w:p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- понятие производной;</w:t>
            </w:r>
          </w:p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- определение вида экстремума;</w:t>
            </w:r>
          </w:p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- достаточные условия возрастания и убывания функции;</w:t>
            </w:r>
          </w:p>
          <w:p w:rsidR="00564A09" w:rsidRPr="00510C31" w:rsidRDefault="00564A09" w:rsidP="00F176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 xml:space="preserve">- необходимые и достаточные условия экстремума функции; </w:t>
            </w:r>
          </w:p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 xml:space="preserve">- умение находить точек экстремума </w:t>
            </w:r>
            <w:r w:rsidRPr="00510C31">
              <w:rPr>
                <w:rFonts w:ascii="Times New Roman" w:hAnsi="Times New Roman"/>
                <w:sz w:val="24"/>
                <w:szCs w:val="24"/>
              </w:rPr>
              <w:lastRenderedPageBreak/>
              <w:t>функции.</w:t>
            </w:r>
          </w:p>
        </w:tc>
        <w:tc>
          <w:tcPr>
            <w:tcW w:w="2494" w:type="dxa"/>
          </w:tcPr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lastRenderedPageBreak/>
              <w:t>Слайд</w:t>
            </w:r>
            <w:r w:rsidR="009025E1">
              <w:rPr>
                <w:rFonts w:ascii="Times New Roman" w:hAnsi="Times New Roman"/>
                <w:sz w:val="24"/>
                <w:szCs w:val="24"/>
              </w:rPr>
              <w:t>ы</w:t>
            </w:r>
            <w:r w:rsidRPr="00510C31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4A2E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C31">
              <w:rPr>
                <w:rFonts w:ascii="Times New Roman" w:hAnsi="Times New Roman"/>
                <w:sz w:val="24"/>
                <w:szCs w:val="24"/>
              </w:rPr>
              <w:t>2</w:t>
            </w:r>
            <w:r w:rsidR="009025E1">
              <w:rPr>
                <w:rFonts w:ascii="Times New Roman" w:hAnsi="Times New Roman"/>
                <w:sz w:val="24"/>
                <w:szCs w:val="24"/>
              </w:rPr>
              <w:t>,3,4</w:t>
            </w:r>
          </w:p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Работа с опорными для памяти определениями, свойствами, условиями, смысловая их группировка.</w:t>
            </w:r>
          </w:p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Формирование навыков для безошибочного выполнения действий, доведенных в силу многократного повторения.</w:t>
            </w:r>
          </w:p>
        </w:tc>
      </w:tr>
      <w:tr w:rsidR="00564A09" w:rsidRPr="00510C31" w:rsidTr="006A3F49">
        <w:tc>
          <w:tcPr>
            <w:tcW w:w="2392" w:type="dxa"/>
          </w:tcPr>
          <w:p w:rsidR="00564A09" w:rsidRPr="00510C31" w:rsidRDefault="00564A09" w:rsidP="00F176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lastRenderedPageBreak/>
              <w:t>3. Практическая часть.</w:t>
            </w:r>
          </w:p>
          <w:p w:rsidR="00564A09" w:rsidRPr="00510C31" w:rsidRDefault="00564A09" w:rsidP="00F619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3</w:t>
            </w:r>
            <w:r w:rsidR="00F61954">
              <w:rPr>
                <w:rFonts w:ascii="Times New Roman" w:hAnsi="Times New Roman"/>
                <w:sz w:val="24"/>
                <w:szCs w:val="24"/>
              </w:rPr>
              <w:t>0</w:t>
            </w:r>
            <w:r w:rsidRPr="00510C31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2393" w:type="dxa"/>
          </w:tcPr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 xml:space="preserve">С помощью слайдов проводит: </w:t>
            </w:r>
          </w:p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-     фронтальный опрос (учитываются индивидуальные особенности учащихся);</w:t>
            </w:r>
          </w:p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- выясняется информационная формулировка главных понятий, свойств, определений;</w:t>
            </w:r>
          </w:p>
          <w:p w:rsidR="00564A09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- алгоритм решения заданий.</w:t>
            </w:r>
          </w:p>
          <w:p w:rsidR="00F61954" w:rsidRPr="00510C31" w:rsidRDefault="00F61954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 работой с интерактивной доской.</w:t>
            </w:r>
          </w:p>
        </w:tc>
        <w:tc>
          <w:tcPr>
            <w:tcW w:w="2393" w:type="dxa"/>
          </w:tcPr>
          <w:p w:rsidR="00F61954" w:rsidRDefault="00F61954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 xml:space="preserve">Учащиеся должны </w:t>
            </w:r>
            <w:r w:rsidR="00F61954">
              <w:rPr>
                <w:rFonts w:ascii="Times New Roman" w:hAnsi="Times New Roman"/>
                <w:sz w:val="24"/>
                <w:szCs w:val="24"/>
              </w:rPr>
              <w:t>отвечать</w:t>
            </w:r>
            <w:r w:rsidRPr="00510C31">
              <w:rPr>
                <w:rFonts w:ascii="Times New Roman" w:hAnsi="Times New Roman"/>
                <w:sz w:val="24"/>
                <w:szCs w:val="24"/>
              </w:rPr>
              <w:t xml:space="preserve"> по слайдам.</w:t>
            </w:r>
          </w:p>
          <w:p w:rsidR="00564A09" w:rsidRPr="00510C31" w:rsidRDefault="00564A09" w:rsidP="00F176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64A09" w:rsidRPr="00510C31" w:rsidRDefault="00025AD4" w:rsidP="0002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интерактивной доской.</w:t>
            </w:r>
          </w:p>
        </w:tc>
        <w:tc>
          <w:tcPr>
            <w:tcW w:w="2494" w:type="dxa"/>
          </w:tcPr>
          <w:p w:rsidR="00564A09" w:rsidRPr="00510C31" w:rsidRDefault="00564A09" w:rsidP="00F176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Слайды № 5</w:t>
            </w:r>
            <w:r w:rsidR="00025AD4">
              <w:rPr>
                <w:rFonts w:ascii="Times New Roman" w:hAnsi="Times New Roman"/>
                <w:sz w:val="24"/>
                <w:szCs w:val="24"/>
              </w:rPr>
              <w:t>-24</w:t>
            </w:r>
            <w:r w:rsidRPr="00510C31">
              <w:rPr>
                <w:rFonts w:ascii="Times New Roman" w:hAnsi="Times New Roman"/>
                <w:sz w:val="24"/>
                <w:szCs w:val="24"/>
              </w:rPr>
              <w:t xml:space="preserve"> включают в себя:</w:t>
            </w:r>
          </w:p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- организацию усвоения способов практической деятельности путем воспроизведения информации и упражнений в ее применении;</w:t>
            </w:r>
          </w:p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- творческое применение при решении заданий;</w:t>
            </w:r>
          </w:p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 xml:space="preserve">- систематизирующее повторение через короткие, затем через более длительные промежутки времени, в сочетании с различными </w:t>
            </w:r>
            <w:r w:rsidRPr="00510C31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требованиями к воспроизведению, в том числе дифференцированных заданий;</w:t>
            </w:r>
          </w:p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- частые включения опорного материала для запоминания в контроль знаний, оценка результатов запоминания и применения;</w:t>
            </w:r>
          </w:p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- обсуждение допущенных ошибок и их коррекция.</w:t>
            </w:r>
          </w:p>
        </w:tc>
      </w:tr>
      <w:tr w:rsidR="00564A09" w:rsidRPr="00510C31" w:rsidTr="006A3F49">
        <w:tc>
          <w:tcPr>
            <w:tcW w:w="2392" w:type="dxa"/>
          </w:tcPr>
          <w:p w:rsidR="00564A09" w:rsidRPr="00025AD4" w:rsidRDefault="00564A09" w:rsidP="00F1760E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AD4">
              <w:rPr>
                <w:rFonts w:ascii="Times New Roman" w:hAnsi="Times New Roman"/>
                <w:sz w:val="24"/>
                <w:szCs w:val="24"/>
              </w:rPr>
              <w:lastRenderedPageBreak/>
              <w:t>Рефлексия</w:t>
            </w:r>
            <w:r w:rsidR="00025AD4">
              <w:rPr>
                <w:rFonts w:ascii="Times New Roman" w:hAnsi="Times New Roman"/>
                <w:sz w:val="24"/>
                <w:szCs w:val="24"/>
              </w:rPr>
              <w:t>, составление программы ликвидации пробелов по данной теме на основе оценочного листа.</w:t>
            </w:r>
          </w:p>
          <w:p w:rsidR="00564A09" w:rsidRPr="00510C31" w:rsidRDefault="00564A09" w:rsidP="00F17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5 мин.</w:t>
            </w:r>
          </w:p>
        </w:tc>
        <w:tc>
          <w:tcPr>
            <w:tcW w:w="2393" w:type="dxa"/>
          </w:tcPr>
          <w:p w:rsidR="00564A09" w:rsidRPr="00510C31" w:rsidRDefault="00564A09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 xml:space="preserve">Задание на применение производной в материалах ЕГЭ </w:t>
            </w:r>
          </w:p>
          <w:p w:rsidR="00564A09" w:rsidRPr="00510C31" w:rsidRDefault="00564A09" w:rsidP="004F5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31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  <w:r w:rsidR="004F54F3">
              <w:rPr>
                <w:rFonts w:ascii="Times New Roman" w:hAnsi="Times New Roman"/>
                <w:sz w:val="24"/>
                <w:szCs w:val="24"/>
              </w:rPr>
              <w:t>:</w:t>
            </w:r>
            <w:r w:rsidRPr="00510C31">
              <w:rPr>
                <w:rFonts w:ascii="Times New Roman" w:hAnsi="Times New Roman"/>
                <w:sz w:val="24"/>
                <w:szCs w:val="24"/>
              </w:rPr>
              <w:t xml:space="preserve"> составить презентацию </w:t>
            </w:r>
            <w:r w:rsidR="004F54F3">
              <w:rPr>
                <w:rFonts w:ascii="Times New Roman" w:hAnsi="Times New Roman"/>
                <w:sz w:val="24"/>
                <w:szCs w:val="24"/>
              </w:rPr>
              <w:t>на основе банка заданий ЕГЭ.</w:t>
            </w:r>
            <w:r w:rsidRPr="00510C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564A09" w:rsidRPr="00510C31" w:rsidRDefault="004F54F3" w:rsidP="00F176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выводы, анализируют оценочные листы</w:t>
            </w:r>
          </w:p>
        </w:tc>
        <w:tc>
          <w:tcPr>
            <w:tcW w:w="2494" w:type="dxa"/>
          </w:tcPr>
          <w:p w:rsidR="00564A09" w:rsidRPr="00510C31" w:rsidRDefault="004F54F3" w:rsidP="00F1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25</w:t>
            </w:r>
          </w:p>
        </w:tc>
      </w:tr>
    </w:tbl>
    <w:p w:rsidR="00564A09" w:rsidRDefault="00564A09" w:rsidP="00564A09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510C31">
        <w:rPr>
          <w:rFonts w:ascii="Times New Roman" w:hAnsi="Times New Roman"/>
          <w:sz w:val="24"/>
          <w:szCs w:val="24"/>
        </w:rPr>
        <w:t xml:space="preserve"> </w:t>
      </w:r>
      <w:r w:rsidR="00973909">
        <w:rPr>
          <w:rFonts w:ascii="Times New Roman" w:hAnsi="Times New Roman"/>
          <w:sz w:val="24"/>
          <w:szCs w:val="24"/>
        </w:rPr>
        <w:t>Описание урока:</w:t>
      </w:r>
    </w:p>
    <w:p w:rsidR="004829E0" w:rsidRPr="004829E0" w:rsidRDefault="004829E0" w:rsidP="004829E0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Орг. момент</w:t>
      </w:r>
    </w:p>
    <w:p w:rsidR="00973909" w:rsidRPr="00510C31" w:rsidRDefault="00973909" w:rsidP="0097390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10C31">
        <w:rPr>
          <w:rFonts w:ascii="Times New Roman" w:hAnsi="Times New Roman"/>
          <w:b/>
          <w:bCs/>
          <w:sz w:val="24"/>
          <w:szCs w:val="24"/>
          <w:u w:val="single"/>
        </w:rPr>
        <w:t>Вступительное слово учителя</w:t>
      </w:r>
      <w:r w:rsidRPr="00510C31">
        <w:rPr>
          <w:rFonts w:ascii="Times New Roman" w:hAnsi="Times New Roman"/>
          <w:sz w:val="24"/>
          <w:szCs w:val="24"/>
        </w:rPr>
        <w:t xml:space="preserve">:  </w:t>
      </w:r>
    </w:p>
    <w:p w:rsidR="00973909" w:rsidRDefault="00973909" w:rsidP="0097390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10C31">
        <w:rPr>
          <w:rFonts w:ascii="Times New Roman" w:hAnsi="Times New Roman"/>
          <w:sz w:val="24"/>
          <w:szCs w:val="24"/>
        </w:rPr>
        <w:t>Добрый день, уважаемые коллеги, ребята! Я рада приветствовать вас в нашей школе. Меня зовут Наталья Павловна. Я преподаю в данной школе математику. Сегодня и для вас</w:t>
      </w:r>
      <w:r>
        <w:rPr>
          <w:rFonts w:ascii="Times New Roman" w:hAnsi="Times New Roman"/>
          <w:sz w:val="24"/>
          <w:szCs w:val="24"/>
        </w:rPr>
        <w:t>,</w:t>
      </w:r>
      <w:r w:rsidRPr="00510C31">
        <w:rPr>
          <w:rFonts w:ascii="Times New Roman" w:hAnsi="Times New Roman"/>
          <w:sz w:val="24"/>
          <w:szCs w:val="24"/>
        </w:rPr>
        <w:t xml:space="preserve"> и для меня не совсем обычный урок. Данный мастер - класс  - это ещё одна форма подготовки к ЕГЭ. Сегодня мы с вами повторим тему «Производная».  Хочу отметить, что предложенная мною тема обусловлена несколькими причинами. Одной из них явился невысокий процент решивших задания с производной на диагностических работах для 11 класса. И, конечно же, интересным аспектом для повторения этой темы стали проблемы с интерпретацией учащимися графиков самой функции и её производной. В этом году заранее определён проходной балл – 24, что соответствует 5-ти заданиям. Говорят, что можно натаскать на эти 5 заданий. Но я хочу вам показать, что это не так. </w:t>
      </w:r>
    </w:p>
    <w:p w:rsidR="00973909" w:rsidRDefault="00973909" w:rsidP="0097390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-Скажите, в каких заданиях ЕГЭ применяется производная функции?</w:t>
      </w:r>
    </w:p>
    <w:p w:rsidR="00973909" w:rsidRPr="00510C31" w:rsidRDefault="00973909" w:rsidP="0097390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10C31">
        <w:rPr>
          <w:rFonts w:ascii="Times New Roman" w:hAnsi="Times New Roman"/>
          <w:sz w:val="24"/>
          <w:szCs w:val="24"/>
        </w:rPr>
        <w:t xml:space="preserve">Чтобы решить задания В8 и В14, нужно хорошо знать теорию производной функции. </w:t>
      </w:r>
    </w:p>
    <w:p w:rsidR="00973909" w:rsidRPr="00510C31" w:rsidRDefault="00973909" w:rsidP="0097390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10C31">
        <w:rPr>
          <w:rFonts w:ascii="Times New Roman" w:hAnsi="Times New Roman"/>
          <w:sz w:val="24"/>
          <w:szCs w:val="24"/>
        </w:rPr>
        <w:t>Сейчас вы получите диагностические карточки, где будете сами отмечать ваши пробелы по данной теме.</w:t>
      </w:r>
    </w:p>
    <w:p w:rsidR="00973909" w:rsidRPr="00510C31" w:rsidRDefault="00973909" w:rsidP="00973909">
      <w:pPr>
        <w:pStyle w:val="a3"/>
        <w:numPr>
          <w:ilvl w:val="0"/>
          <w:numId w:val="5"/>
        </w:numPr>
        <w:spacing w:after="0"/>
        <w:ind w:left="-66"/>
        <w:jc w:val="both"/>
        <w:rPr>
          <w:rFonts w:ascii="Times New Roman" w:hAnsi="Times New Roman"/>
          <w:sz w:val="24"/>
          <w:szCs w:val="24"/>
          <w:u w:val="single"/>
        </w:rPr>
      </w:pPr>
      <w:r w:rsidRPr="00510C31">
        <w:rPr>
          <w:rFonts w:ascii="Times New Roman" w:hAnsi="Times New Roman"/>
          <w:sz w:val="24"/>
          <w:szCs w:val="24"/>
        </w:rPr>
        <w:t>Начнём с самого необходимого: с формул и правил дифференцирования. Решить:(Слайд-3) Сегодня нам предстоит отработать задания типа В</w:t>
      </w:r>
      <w:r w:rsidRPr="00510C31">
        <w:rPr>
          <w:rFonts w:ascii="Times New Roman" w:hAnsi="Times New Roman"/>
          <w:sz w:val="24"/>
          <w:szCs w:val="24"/>
          <w:vertAlign w:val="subscript"/>
        </w:rPr>
        <w:t>8</w:t>
      </w:r>
      <w:r w:rsidRPr="00510C31">
        <w:rPr>
          <w:rFonts w:ascii="Times New Roman" w:hAnsi="Times New Roman"/>
          <w:sz w:val="24"/>
          <w:szCs w:val="24"/>
        </w:rPr>
        <w:t xml:space="preserve">. Будем работать  с интерактивной доской, которая нам позволяет более наглядно разбирать задания.   </w:t>
      </w:r>
      <w:r>
        <w:rPr>
          <w:rFonts w:ascii="Times New Roman" w:hAnsi="Times New Roman"/>
          <w:sz w:val="24"/>
          <w:szCs w:val="24"/>
        </w:rPr>
        <w:t>Один ученик решает у доски. Проверяем. Каждый отмечает в оценочном листе условные обозначения. Повторяем таблицу производных.</w:t>
      </w:r>
    </w:p>
    <w:p w:rsidR="00973909" w:rsidRPr="00510C31" w:rsidRDefault="00973909" w:rsidP="00973909">
      <w:pPr>
        <w:pStyle w:val="a3"/>
        <w:spacing w:after="0"/>
        <w:ind w:left="-66"/>
        <w:jc w:val="both"/>
        <w:rPr>
          <w:rFonts w:ascii="Times New Roman" w:hAnsi="Times New Roman"/>
          <w:sz w:val="24"/>
          <w:szCs w:val="24"/>
        </w:rPr>
      </w:pPr>
      <w:r w:rsidRPr="00510C31">
        <w:rPr>
          <w:rFonts w:ascii="Times New Roman" w:hAnsi="Times New Roman"/>
          <w:sz w:val="24"/>
          <w:szCs w:val="24"/>
        </w:rPr>
        <w:t xml:space="preserve">Работаем с интерактивной доской. </w:t>
      </w:r>
      <w:r>
        <w:rPr>
          <w:rFonts w:ascii="Times New Roman" w:hAnsi="Times New Roman"/>
          <w:sz w:val="24"/>
          <w:szCs w:val="24"/>
        </w:rPr>
        <w:t>Работа с презентацией в интерактивном варианте</w:t>
      </w:r>
      <w:r w:rsidRPr="00510C31">
        <w:rPr>
          <w:rFonts w:ascii="Times New Roman" w:hAnsi="Times New Roman"/>
          <w:sz w:val="24"/>
          <w:szCs w:val="24"/>
          <w:vertAlign w:val="subscript"/>
        </w:rPr>
        <w:t>.</w:t>
      </w:r>
      <w:r w:rsidRPr="00510C31">
        <w:rPr>
          <w:rFonts w:ascii="Times New Roman" w:hAnsi="Times New Roman"/>
          <w:sz w:val="24"/>
          <w:szCs w:val="24"/>
        </w:rPr>
        <w:t xml:space="preserve"> </w:t>
      </w:r>
    </w:p>
    <w:p w:rsidR="00973909" w:rsidRDefault="00973909" w:rsidP="00973909">
      <w:pPr>
        <w:pStyle w:val="a3"/>
        <w:spacing w:after="0"/>
        <w:ind w:left="-66"/>
        <w:jc w:val="both"/>
        <w:rPr>
          <w:rFonts w:ascii="Times New Roman" w:hAnsi="Times New Roman"/>
          <w:sz w:val="24"/>
          <w:szCs w:val="24"/>
        </w:rPr>
      </w:pPr>
      <w:r w:rsidRPr="00510C31">
        <w:rPr>
          <w:rFonts w:ascii="Times New Roman" w:hAnsi="Times New Roman"/>
          <w:sz w:val="24"/>
          <w:szCs w:val="24"/>
        </w:rPr>
        <w:t>В данной подборке заданий рассматривается  тип</w:t>
      </w:r>
      <w:r>
        <w:rPr>
          <w:rFonts w:ascii="Times New Roman" w:hAnsi="Times New Roman"/>
          <w:sz w:val="24"/>
          <w:szCs w:val="24"/>
        </w:rPr>
        <w:t xml:space="preserve">ы </w:t>
      </w:r>
      <w:r w:rsidRPr="00510C31">
        <w:rPr>
          <w:rFonts w:ascii="Times New Roman" w:hAnsi="Times New Roman"/>
          <w:sz w:val="24"/>
          <w:szCs w:val="24"/>
        </w:rPr>
        <w:t>задач</w:t>
      </w:r>
      <w:r>
        <w:rPr>
          <w:rFonts w:ascii="Times New Roman" w:hAnsi="Times New Roman"/>
          <w:sz w:val="24"/>
          <w:szCs w:val="24"/>
        </w:rPr>
        <w:t>:</w:t>
      </w:r>
    </w:p>
    <w:p w:rsidR="00973909" w:rsidRDefault="00973909" w:rsidP="00973909">
      <w:pPr>
        <w:pStyle w:val="a3"/>
        <w:spacing w:after="0"/>
        <w:ind w:left="-66"/>
        <w:jc w:val="both"/>
        <w:rPr>
          <w:rFonts w:ascii="Times New Roman" w:hAnsi="Times New Roman"/>
          <w:sz w:val="24"/>
          <w:szCs w:val="24"/>
        </w:rPr>
      </w:pPr>
    </w:p>
    <w:p w:rsidR="00973909" w:rsidRPr="00510C31" w:rsidRDefault="00973909" w:rsidP="00973909">
      <w:pPr>
        <w:pStyle w:val="a3"/>
        <w:spacing w:after="0"/>
        <w:ind w:left="-66"/>
        <w:jc w:val="both"/>
        <w:rPr>
          <w:rFonts w:ascii="Times New Roman" w:hAnsi="Times New Roman"/>
          <w:sz w:val="24"/>
          <w:szCs w:val="24"/>
        </w:rPr>
      </w:pPr>
      <w:r w:rsidRPr="00510C31">
        <w:rPr>
          <w:rFonts w:ascii="Times New Roman" w:hAnsi="Times New Roman"/>
          <w:sz w:val="24"/>
          <w:szCs w:val="24"/>
        </w:rPr>
        <w:t>1) Нахождение точек максимума и минимума по графику производной функции.</w:t>
      </w:r>
    </w:p>
    <w:p w:rsidR="00973909" w:rsidRPr="00510C31" w:rsidRDefault="00973909" w:rsidP="00973909">
      <w:pPr>
        <w:pStyle w:val="a3"/>
        <w:spacing w:after="0"/>
        <w:ind w:left="-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10C31">
        <w:rPr>
          <w:rFonts w:ascii="Times New Roman" w:hAnsi="Times New Roman"/>
          <w:sz w:val="24"/>
          <w:szCs w:val="24"/>
        </w:rPr>
        <w:t>) Нахождение длины промежутков возрастания или убывания функции, точек максимума и минимума по графику функции. Отрабатываем данные задания с детьми.</w:t>
      </w:r>
      <w:r w:rsidRPr="00510C31">
        <w:rPr>
          <w:rFonts w:ascii="Times New Roman" w:hAnsi="Times New Roman"/>
          <w:noProof/>
          <w:sz w:val="24"/>
          <w:szCs w:val="24"/>
          <w:lang w:eastAsia="ru-RU"/>
        </w:rPr>
        <w:t xml:space="preserve">  (</w:t>
      </w:r>
      <w:r>
        <w:rPr>
          <w:rFonts w:ascii="Times New Roman" w:hAnsi="Times New Roman"/>
          <w:noProof/>
          <w:sz w:val="24"/>
          <w:szCs w:val="24"/>
          <w:lang w:eastAsia="ru-RU"/>
        </w:rPr>
        <w:t>Слайды 5-12</w:t>
      </w:r>
      <w:r w:rsidRPr="00510C31">
        <w:rPr>
          <w:rFonts w:ascii="Times New Roman" w:hAnsi="Times New Roman"/>
          <w:noProof/>
          <w:sz w:val="24"/>
          <w:szCs w:val="24"/>
          <w:lang w:eastAsia="ru-RU"/>
        </w:rPr>
        <w:t>)</w:t>
      </w:r>
    </w:p>
    <w:p w:rsidR="00973909" w:rsidRDefault="00973909" w:rsidP="00973909">
      <w:pPr>
        <w:pStyle w:val="a3"/>
        <w:spacing w:after="0"/>
        <w:ind w:left="-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10C31">
        <w:rPr>
          <w:rFonts w:ascii="Times New Roman" w:hAnsi="Times New Roman"/>
          <w:sz w:val="24"/>
          <w:szCs w:val="24"/>
        </w:rPr>
        <w:t>) Нахождение значения производной в заданной точке, если задан график функции и касательная к нему</w:t>
      </w:r>
      <w:r>
        <w:rPr>
          <w:rFonts w:ascii="Times New Roman" w:hAnsi="Times New Roman"/>
          <w:sz w:val="24"/>
          <w:szCs w:val="24"/>
        </w:rPr>
        <w:t xml:space="preserve"> (слайды 13-17).</w:t>
      </w:r>
    </w:p>
    <w:p w:rsidR="00973909" w:rsidRDefault="00973909" w:rsidP="00973909">
      <w:pPr>
        <w:pStyle w:val="a3"/>
        <w:spacing w:after="0"/>
        <w:ind w:left="-6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11444F">
        <w:rPr>
          <w:rFonts w:ascii="Times New Roman" w:hAnsi="Times New Roman"/>
          <w:bCs/>
          <w:sz w:val="24"/>
          <w:szCs w:val="24"/>
        </w:rPr>
        <w:t>Определ</w:t>
      </w:r>
      <w:r>
        <w:rPr>
          <w:rFonts w:ascii="Times New Roman" w:hAnsi="Times New Roman"/>
          <w:bCs/>
          <w:sz w:val="24"/>
          <w:szCs w:val="24"/>
        </w:rPr>
        <w:t>ение</w:t>
      </w:r>
      <w:r w:rsidRPr="0011444F">
        <w:rPr>
          <w:rFonts w:ascii="Times New Roman" w:hAnsi="Times New Roman"/>
          <w:bCs/>
          <w:sz w:val="24"/>
          <w:szCs w:val="24"/>
        </w:rPr>
        <w:t xml:space="preserve"> количеств</w:t>
      </w:r>
      <w:r>
        <w:rPr>
          <w:rFonts w:ascii="Times New Roman" w:hAnsi="Times New Roman"/>
          <w:bCs/>
          <w:sz w:val="24"/>
          <w:szCs w:val="24"/>
        </w:rPr>
        <w:t>а</w:t>
      </w:r>
      <w:r w:rsidRPr="0011444F">
        <w:rPr>
          <w:rFonts w:ascii="Times New Roman" w:hAnsi="Times New Roman"/>
          <w:bCs/>
          <w:sz w:val="24"/>
          <w:szCs w:val="24"/>
        </w:rPr>
        <w:t xml:space="preserve"> целых  точек, в которых производная функции отрицательна</w:t>
      </w:r>
      <w:r>
        <w:rPr>
          <w:rFonts w:ascii="Times New Roman" w:hAnsi="Times New Roman"/>
          <w:bCs/>
          <w:sz w:val="24"/>
          <w:szCs w:val="24"/>
        </w:rPr>
        <w:t>, положительна (слайды 18-21).</w:t>
      </w:r>
    </w:p>
    <w:p w:rsidR="00973909" w:rsidRDefault="00973909" w:rsidP="00973909">
      <w:pPr>
        <w:pStyle w:val="a3"/>
        <w:ind w:left="-66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5)</w:t>
      </w:r>
      <w:r w:rsidRPr="00792A3E">
        <w:rPr>
          <w:rFonts w:ascii="Times New Roman" w:eastAsia="+mn-ea" w:hAnsi="Times New Roman" w:cs="Arial"/>
          <w:b/>
          <w:bCs/>
          <w:color w:val="000000"/>
          <w:kern w:val="24"/>
          <w:sz w:val="24"/>
          <w:szCs w:val="24"/>
          <w:lang w:eastAsia="ru-RU"/>
        </w:rPr>
        <w:t xml:space="preserve"> </w:t>
      </w:r>
      <w:r w:rsidRPr="00792A3E">
        <w:rPr>
          <w:rFonts w:ascii="Times New Roman" w:hAnsi="Times New Roman"/>
          <w:bCs/>
          <w:sz w:val="24"/>
          <w:szCs w:val="24"/>
        </w:rPr>
        <w:t>На</w:t>
      </w:r>
      <w:r>
        <w:rPr>
          <w:rFonts w:ascii="Times New Roman" w:hAnsi="Times New Roman"/>
          <w:bCs/>
          <w:sz w:val="24"/>
          <w:szCs w:val="24"/>
        </w:rPr>
        <w:t xml:space="preserve">хождение </w:t>
      </w:r>
      <w:r w:rsidRPr="00792A3E">
        <w:rPr>
          <w:rFonts w:ascii="Times New Roman" w:hAnsi="Times New Roman"/>
          <w:bCs/>
          <w:sz w:val="24"/>
          <w:szCs w:val="24"/>
        </w:rPr>
        <w:t xml:space="preserve"> количеств</w:t>
      </w:r>
      <w:r>
        <w:rPr>
          <w:rFonts w:ascii="Times New Roman" w:hAnsi="Times New Roman"/>
          <w:bCs/>
          <w:sz w:val="24"/>
          <w:szCs w:val="24"/>
        </w:rPr>
        <w:t>а</w:t>
      </w:r>
      <w:r w:rsidRPr="00792A3E">
        <w:rPr>
          <w:rFonts w:ascii="Times New Roman" w:hAnsi="Times New Roman"/>
          <w:bCs/>
          <w:sz w:val="24"/>
          <w:szCs w:val="24"/>
        </w:rPr>
        <w:t xml:space="preserve"> точек, в которых производная функции </w:t>
      </w:r>
      <w:r w:rsidRPr="00792A3E">
        <w:rPr>
          <w:rFonts w:ascii="Times New Roman" w:hAnsi="Times New Roman"/>
          <w:bCs/>
          <w:i/>
          <w:iCs/>
          <w:sz w:val="24"/>
          <w:szCs w:val="24"/>
          <w:lang w:val="en-US"/>
        </w:rPr>
        <w:t>y</w:t>
      </w:r>
      <w:r w:rsidRPr="00792A3E">
        <w:rPr>
          <w:rFonts w:ascii="Times New Roman" w:hAnsi="Times New Roman"/>
          <w:bCs/>
          <w:i/>
          <w:iCs/>
          <w:sz w:val="24"/>
          <w:szCs w:val="24"/>
        </w:rPr>
        <w:t xml:space="preserve"> = </w:t>
      </w:r>
      <w:r w:rsidRPr="00792A3E">
        <w:rPr>
          <w:rFonts w:ascii="Times New Roman" w:hAnsi="Times New Roman"/>
          <w:bCs/>
          <w:i/>
          <w:iCs/>
          <w:sz w:val="24"/>
          <w:szCs w:val="24"/>
          <w:lang w:val="en-US"/>
        </w:rPr>
        <w:t>f</w:t>
      </w:r>
      <w:r w:rsidRPr="00792A3E">
        <w:rPr>
          <w:rFonts w:ascii="Times New Roman" w:hAnsi="Times New Roman"/>
          <w:bCs/>
          <w:i/>
          <w:iCs/>
          <w:sz w:val="24"/>
          <w:szCs w:val="24"/>
        </w:rPr>
        <w:t xml:space="preserve"> (</w:t>
      </w:r>
      <w:r w:rsidRPr="00792A3E">
        <w:rPr>
          <w:rFonts w:ascii="Times New Roman" w:hAnsi="Times New Roman"/>
          <w:bCs/>
          <w:i/>
          <w:iCs/>
          <w:sz w:val="24"/>
          <w:szCs w:val="24"/>
          <w:lang w:val="en-US"/>
        </w:rPr>
        <w:t>x</w:t>
      </w:r>
      <w:r w:rsidRPr="00792A3E">
        <w:rPr>
          <w:rFonts w:ascii="Times New Roman" w:hAnsi="Times New Roman"/>
          <w:bCs/>
          <w:i/>
          <w:iCs/>
          <w:sz w:val="24"/>
          <w:szCs w:val="24"/>
        </w:rPr>
        <w:t>)</w:t>
      </w:r>
      <w:r w:rsidRPr="00792A3E">
        <w:rPr>
          <w:rFonts w:ascii="Times New Roman" w:hAnsi="Times New Roman"/>
          <w:bCs/>
          <w:sz w:val="24"/>
          <w:szCs w:val="24"/>
        </w:rPr>
        <w:t xml:space="preserve"> равна 0.</w:t>
      </w:r>
      <w:r w:rsidRPr="00792A3E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(слайд- 22).</w:t>
      </w:r>
    </w:p>
    <w:p w:rsidR="00973909" w:rsidRDefault="00973909" w:rsidP="00973909">
      <w:pPr>
        <w:pStyle w:val="a3"/>
        <w:ind w:left="-66"/>
        <w:rPr>
          <w:rFonts w:ascii="Times New Roman" w:hAnsi="Times New Roman"/>
          <w:bCs/>
          <w:sz w:val="24"/>
          <w:szCs w:val="24"/>
        </w:rPr>
      </w:pPr>
      <w:r w:rsidRPr="00A03AFE">
        <w:rPr>
          <w:rFonts w:ascii="Times New Roman" w:hAnsi="Times New Roman"/>
          <w:bCs/>
          <w:sz w:val="24"/>
          <w:szCs w:val="24"/>
        </w:rPr>
        <w:t>6)</w:t>
      </w:r>
      <w:r w:rsidRPr="00A03AFE">
        <w:rPr>
          <w:rFonts w:eastAsia="+mn-ea" w:cs="Arial"/>
          <w:b/>
          <w:bCs/>
          <w:color w:val="000000"/>
          <w:kern w:val="24"/>
        </w:rPr>
        <w:t xml:space="preserve"> </w:t>
      </w:r>
      <w:r w:rsidRPr="00792A3E">
        <w:rPr>
          <w:rFonts w:ascii="Times New Roman" w:hAnsi="Times New Roman"/>
          <w:bCs/>
          <w:sz w:val="24"/>
          <w:szCs w:val="24"/>
        </w:rPr>
        <w:t>На</w:t>
      </w:r>
      <w:r>
        <w:rPr>
          <w:rFonts w:ascii="Times New Roman" w:hAnsi="Times New Roman"/>
          <w:bCs/>
          <w:sz w:val="24"/>
          <w:szCs w:val="24"/>
        </w:rPr>
        <w:t xml:space="preserve">хождение </w:t>
      </w:r>
      <w:r w:rsidRPr="00792A3E">
        <w:rPr>
          <w:rFonts w:ascii="Times New Roman" w:hAnsi="Times New Roman"/>
          <w:bCs/>
          <w:sz w:val="24"/>
          <w:szCs w:val="24"/>
        </w:rPr>
        <w:t xml:space="preserve"> количеств</w:t>
      </w:r>
      <w:r>
        <w:rPr>
          <w:rFonts w:ascii="Times New Roman" w:hAnsi="Times New Roman"/>
          <w:bCs/>
          <w:sz w:val="24"/>
          <w:szCs w:val="24"/>
        </w:rPr>
        <w:t>а</w:t>
      </w:r>
      <w:r w:rsidRPr="00792A3E">
        <w:rPr>
          <w:rFonts w:ascii="Times New Roman" w:hAnsi="Times New Roman"/>
          <w:bCs/>
          <w:sz w:val="24"/>
          <w:szCs w:val="24"/>
        </w:rPr>
        <w:t xml:space="preserve"> точек</w:t>
      </w:r>
      <w:r w:rsidRPr="00A03AFE">
        <w:rPr>
          <w:rFonts w:ascii="Times New Roman" w:hAnsi="Times New Roman"/>
          <w:bCs/>
          <w:sz w:val="24"/>
          <w:szCs w:val="24"/>
        </w:rPr>
        <w:t xml:space="preserve">, в которых касательная к графику функции параллельна прямой </w:t>
      </w:r>
      <w:r w:rsidRPr="00A03AFE">
        <w:rPr>
          <w:rFonts w:ascii="Times New Roman" w:hAnsi="Times New Roman"/>
          <w:bCs/>
          <w:i/>
          <w:iCs/>
          <w:sz w:val="24"/>
          <w:szCs w:val="24"/>
        </w:rPr>
        <w:t xml:space="preserve">у </w:t>
      </w:r>
      <w:r w:rsidRPr="00A03AFE">
        <w:rPr>
          <w:rFonts w:ascii="Times New Roman" w:hAnsi="Times New Roman"/>
          <w:bCs/>
          <w:sz w:val="24"/>
          <w:szCs w:val="24"/>
        </w:rPr>
        <w:t xml:space="preserve">= </w:t>
      </w:r>
      <w:r>
        <w:rPr>
          <w:rFonts w:ascii="Times New Roman" w:hAnsi="Times New Roman"/>
          <w:bCs/>
          <w:sz w:val="24"/>
          <w:szCs w:val="24"/>
        </w:rPr>
        <w:t>а (слайд 23)</w:t>
      </w:r>
    </w:p>
    <w:p w:rsidR="00973909" w:rsidRDefault="00973909" w:rsidP="00973909">
      <w:pPr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6615F7">
        <w:rPr>
          <w:rFonts w:ascii="Times New Roman" w:hAnsi="Times New Roman"/>
          <w:b/>
          <w:sz w:val="24"/>
          <w:szCs w:val="24"/>
        </w:rPr>
        <w:t xml:space="preserve">3. </w:t>
      </w:r>
      <w:r w:rsidRPr="006615F7">
        <w:rPr>
          <w:rFonts w:ascii="Times New Roman" w:hAnsi="Times New Roman"/>
          <w:sz w:val="24"/>
          <w:szCs w:val="24"/>
        </w:rPr>
        <w:t xml:space="preserve"> Работа с открытым банком заданий по математике ЕГЭ -2013</w:t>
      </w:r>
    </w:p>
    <w:p w:rsidR="00564A09" w:rsidRPr="00510C31" w:rsidRDefault="00564A09" w:rsidP="00564A09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</w:p>
    <w:p w:rsidR="00564A09" w:rsidRPr="00A274B9" w:rsidRDefault="00A274B9" w:rsidP="00A274B9">
      <w:pPr>
        <w:pStyle w:val="a3"/>
        <w:numPr>
          <w:ilvl w:val="0"/>
          <w:numId w:val="7"/>
        </w:numPr>
        <w:spacing w:after="0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Рефлексия.</w:t>
      </w:r>
    </w:p>
    <w:p w:rsidR="00A274B9" w:rsidRPr="00C24AE4" w:rsidRDefault="00A274B9" w:rsidP="00A274B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Медиапродукт:</w:t>
      </w:r>
    </w:p>
    <w:p w:rsidR="00A274B9" w:rsidRPr="00C24AE4" w:rsidRDefault="00A274B9" w:rsidP="00A274B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A274B9" w:rsidRPr="004C666B" w:rsidRDefault="00A274B9" w:rsidP="00A274B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C24AE4">
        <w:rPr>
          <w:rFonts w:ascii="Times New Roman" w:hAnsi="Times New Roman"/>
          <w:b/>
          <w:bCs/>
          <w:sz w:val="24"/>
          <w:szCs w:val="24"/>
        </w:rPr>
        <w:t>Среда</w:t>
      </w:r>
      <w:r w:rsidRPr="00C24AE4">
        <w:rPr>
          <w:rFonts w:ascii="Times New Roman" w:hAnsi="Times New Roman"/>
          <w:sz w:val="24"/>
          <w:szCs w:val="24"/>
          <w:lang w:val="en-US"/>
        </w:rPr>
        <w:t xml:space="preserve"> - Microsoft Office PowerPoint</w:t>
      </w:r>
      <w:r>
        <w:rPr>
          <w:rFonts w:ascii="Times New Roman" w:hAnsi="Times New Roman"/>
          <w:sz w:val="24"/>
          <w:szCs w:val="24"/>
        </w:rPr>
        <w:t xml:space="preserve"> 2003</w:t>
      </w:r>
    </w:p>
    <w:p w:rsidR="00A274B9" w:rsidRPr="00C24AE4" w:rsidRDefault="00A274B9" w:rsidP="00A274B9">
      <w:pPr>
        <w:spacing w:after="0" w:line="240" w:lineRule="auto"/>
        <w:ind w:left="426"/>
        <w:rPr>
          <w:rFonts w:ascii="Times New Roman" w:hAnsi="Times New Roman"/>
          <w:sz w:val="24"/>
          <w:szCs w:val="24"/>
          <w:lang w:val="en-US"/>
        </w:rPr>
      </w:pPr>
    </w:p>
    <w:p w:rsidR="00A274B9" w:rsidRDefault="00A274B9" w:rsidP="00A274B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24AE4">
        <w:rPr>
          <w:rFonts w:ascii="Times New Roman" w:hAnsi="Times New Roman"/>
          <w:b/>
          <w:bCs/>
          <w:sz w:val="24"/>
          <w:szCs w:val="24"/>
        </w:rPr>
        <w:t xml:space="preserve">Вид медиапродукта - </w:t>
      </w:r>
      <w:r w:rsidRPr="00C24AE4">
        <w:rPr>
          <w:rFonts w:ascii="Times New Roman" w:hAnsi="Times New Roman"/>
          <w:sz w:val="24"/>
          <w:szCs w:val="24"/>
        </w:rPr>
        <w:t xml:space="preserve">наглядная презентация изучаемого учебного материала. </w:t>
      </w:r>
    </w:p>
    <w:p w:rsidR="00A274B9" w:rsidRDefault="00A274B9" w:rsidP="00A274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74B9" w:rsidRPr="00C24AE4" w:rsidRDefault="00A274B9" w:rsidP="00A274B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24AE4">
        <w:rPr>
          <w:rFonts w:ascii="Times New Roman" w:hAnsi="Times New Roman"/>
          <w:b/>
          <w:bCs/>
          <w:sz w:val="24"/>
          <w:szCs w:val="24"/>
        </w:rPr>
        <w:t>Структура презентации:</w:t>
      </w:r>
    </w:p>
    <w:tbl>
      <w:tblPr>
        <w:tblW w:w="887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6804"/>
        <w:gridCol w:w="1507"/>
      </w:tblGrid>
      <w:tr w:rsidR="00A274B9" w:rsidRPr="00C24AE4" w:rsidTr="007520AA">
        <w:trPr>
          <w:trHeight w:val="1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B9" w:rsidRPr="00C24AE4" w:rsidRDefault="00A274B9" w:rsidP="007520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4AE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C24A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  <w:r w:rsidRPr="00C24AE4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C24A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B9" w:rsidRPr="00C24AE4" w:rsidRDefault="00A274B9" w:rsidP="007520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4AE4">
              <w:rPr>
                <w:rFonts w:ascii="Times New Roman" w:hAnsi="Times New Roman"/>
                <w:b/>
                <w:sz w:val="24"/>
                <w:szCs w:val="24"/>
              </w:rPr>
              <w:t>Структурные элементы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B9" w:rsidRPr="00C24AE4" w:rsidRDefault="00A274B9" w:rsidP="007520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4AE4">
              <w:rPr>
                <w:rFonts w:ascii="Times New Roman" w:hAnsi="Times New Roman"/>
                <w:b/>
                <w:sz w:val="24"/>
                <w:szCs w:val="24"/>
              </w:rPr>
              <w:t>№ слайда</w:t>
            </w:r>
          </w:p>
        </w:tc>
      </w:tr>
      <w:tr w:rsidR="00A274B9" w:rsidRPr="00C24AE4" w:rsidTr="007520AA">
        <w:trPr>
          <w:trHeight w:val="1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B9" w:rsidRPr="00650D80" w:rsidRDefault="00A274B9" w:rsidP="007520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0D8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B9" w:rsidRPr="00650D80" w:rsidRDefault="00A274B9" w:rsidP="00752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Титульный слад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B9" w:rsidRPr="00650D80" w:rsidRDefault="00A274B9" w:rsidP="0075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</w:tr>
      <w:tr w:rsidR="00A274B9" w:rsidRPr="00C24AE4" w:rsidTr="007520AA">
        <w:trPr>
          <w:trHeight w:val="1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B9" w:rsidRPr="001C4ADD" w:rsidRDefault="00A274B9" w:rsidP="007520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4AD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B9" w:rsidRPr="003F6B81" w:rsidRDefault="00A274B9" w:rsidP="00A274B9">
            <w:pPr>
              <w:rPr>
                <w:rFonts w:ascii="Times New Roman" w:hAnsi="Times New Roman"/>
                <w:sz w:val="24"/>
                <w:szCs w:val="24"/>
              </w:rPr>
            </w:pPr>
            <w:r w:rsidRPr="00A274B9">
              <w:rPr>
                <w:rFonts w:ascii="Times New Roman" w:hAnsi="Times New Roman"/>
                <w:bCs/>
                <w:sz w:val="24"/>
                <w:szCs w:val="24"/>
              </w:rPr>
              <w:t xml:space="preserve">Умения по КТ и Содержание задания В8 по КЭС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B9" w:rsidRPr="001C4ADD" w:rsidRDefault="00A274B9" w:rsidP="0075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</w:tr>
      <w:tr w:rsidR="00A274B9" w:rsidRPr="00C24AE4" w:rsidTr="007520AA">
        <w:trPr>
          <w:trHeight w:val="1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B9" w:rsidRPr="00530EF4" w:rsidRDefault="00A274B9" w:rsidP="007520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30EF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B9" w:rsidRPr="003104E9" w:rsidRDefault="00A274B9" w:rsidP="00752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формул и правил дифференцирования</w:t>
            </w:r>
            <w:r w:rsidRPr="003104E9"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B9" w:rsidRDefault="00A274B9" w:rsidP="0075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№3 </w:t>
            </w:r>
          </w:p>
          <w:p w:rsidR="00A274B9" w:rsidRPr="00530EF4" w:rsidRDefault="00A274B9" w:rsidP="0075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4B9" w:rsidRPr="00C24AE4" w:rsidTr="00A274B9">
        <w:trPr>
          <w:trHeight w:val="4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B9" w:rsidRPr="00FA3002" w:rsidRDefault="00A274B9" w:rsidP="007520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300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B9" w:rsidRDefault="00A274B9" w:rsidP="007520AA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Таблица производных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B9" w:rsidRPr="00C93846" w:rsidRDefault="00A274B9" w:rsidP="00A27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</w:t>
            </w:r>
          </w:p>
        </w:tc>
      </w:tr>
      <w:tr w:rsidR="00A274B9" w:rsidRPr="00C24AE4" w:rsidTr="007520AA">
        <w:trPr>
          <w:trHeight w:val="5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B9" w:rsidRPr="002E3DFC" w:rsidRDefault="00A274B9" w:rsidP="007520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66F" w:rsidRPr="00510C31" w:rsidRDefault="007F07F7" w:rsidP="0010366F">
            <w:pPr>
              <w:pStyle w:val="a3"/>
              <w:spacing w:after="0"/>
              <w:ind w:left="-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0366F" w:rsidRPr="00510C31">
              <w:rPr>
                <w:rFonts w:ascii="Times New Roman" w:hAnsi="Times New Roman"/>
                <w:sz w:val="24"/>
                <w:szCs w:val="24"/>
              </w:rPr>
              <w:t>Нахождение точек максимума и минимума по графику производной функции.</w:t>
            </w:r>
          </w:p>
          <w:p w:rsidR="00A274B9" w:rsidRDefault="007F07F7" w:rsidP="008F5D32">
            <w:pPr>
              <w:pStyle w:val="a3"/>
              <w:spacing w:after="0"/>
              <w:ind w:left="-66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0366F" w:rsidRPr="00510C31">
              <w:rPr>
                <w:rFonts w:ascii="Times New Roman" w:hAnsi="Times New Roman"/>
                <w:sz w:val="24"/>
                <w:szCs w:val="24"/>
              </w:rPr>
              <w:t>Нахождение длины промежутков возрастания или убывания функции, точек максимума и минимума по графику функции. Отрабатываем данные задания с детьми.</w:t>
            </w:r>
            <w:r w:rsidR="0010366F" w:rsidRPr="00510C3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4B9" w:rsidRPr="00C54F88" w:rsidRDefault="00A274B9" w:rsidP="001036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10366F">
              <w:rPr>
                <w:rFonts w:ascii="Times New Roman" w:hAnsi="Times New Roman"/>
                <w:sz w:val="24"/>
                <w:szCs w:val="24"/>
              </w:rPr>
              <w:t>5</w:t>
            </w:r>
            <w:r w:rsidRPr="002E3DFC">
              <w:rPr>
                <w:rFonts w:ascii="Times New Roman" w:hAnsi="Times New Roman"/>
                <w:sz w:val="24"/>
                <w:szCs w:val="24"/>
              </w:rPr>
              <w:t xml:space="preserve"> - №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36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74B9" w:rsidRPr="00C24AE4" w:rsidTr="007520AA">
        <w:trPr>
          <w:trHeight w:val="3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B9" w:rsidRDefault="00A274B9" w:rsidP="007520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B9" w:rsidRDefault="007F07F7" w:rsidP="007F07F7">
            <w:pPr>
              <w:pStyle w:val="a3"/>
              <w:spacing w:after="0"/>
              <w:ind w:left="-66"/>
            </w:pPr>
            <w:r w:rsidRPr="00510C31">
              <w:rPr>
                <w:rFonts w:ascii="Times New Roman" w:hAnsi="Times New Roman"/>
                <w:sz w:val="24"/>
                <w:szCs w:val="24"/>
              </w:rPr>
              <w:t>Нахождение значения производной в заданной точке, если задан график функции и касательная к нему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4B9" w:rsidRDefault="00A274B9" w:rsidP="007F07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 w:rsidR="007F07F7">
              <w:rPr>
                <w:rFonts w:ascii="Times New Roman" w:hAnsi="Times New Roman"/>
                <w:sz w:val="24"/>
                <w:szCs w:val="24"/>
              </w:rPr>
              <w:t>3</w:t>
            </w:r>
            <w:r w:rsidRPr="002E3DFC">
              <w:rPr>
                <w:rFonts w:ascii="Times New Roman" w:hAnsi="Times New Roman"/>
                <w:sz w:val="24"/>
                <w:szCs w:val="24"/>
              </w:rPr>
              <w:t>- №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07F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274B9" w:rsidRPr="00C24AE4" w:rsidTr="007520AA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B9" w:rsidRDefault="00A274B9" w:rsidP="007520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B9" w:rsidRDefault="007F07F7" w:rsidP="00682F3C">
            <w:pPr>
              <w:pStyle w:val="a3"/>
              <w:spacing w:after="0"/>
              <w:ind w:left="-66"/>
            </w:pPr>
            <w:r w:rsidRPr="0011444F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ение</w:t>
            </w:r>
            <w:r w:rsidRPr="0011444F">
              <w:rPr>
                <w:rFonts w:ascii="Times New Roman" w:hAnsi="Times New Roman"/>
                <w:bCs/>
                <w:sz w:val="24"/>
                <w:szCs w:val="24"/>
              </w:rPr>
              <w:t xml:space="preserve"> количеств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1444F">
              <w:rPr>
                <w:rFonts w:ascii="Times New Roman" w:hAnsi="Times New Roman"/>
                <w:bCs/>
                <w:sz w:val="24"/>
                <w:szCs w:val="24"/>
              </w:rPr>
              <w:t xml:space="preserve"> целых  точек, в которых производная функции отрицательна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положительна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4B9" w:rsidRDefault="00A274B9" w:rsidP="007F07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</w:t>
            </w:r>
            <w:r w:rsidR="007F07F7">
              <w:rPr>
                <w:rFonts w:ascii="Times New Roman" w:hAnsi="Times New Roman"/>
                <w:sz w:val="24"/>
                <w:szCs w:val="24"/>
              </w:rPr>
              <w:t>8</w:t>
            </w:r>
            <w:r w:rsidRPr="002E3DFC">
              <w:rPr>
                <w:rFonts w:ascii="Times New Roman" w:hAnsi="Times New Roman"/>
                <w:sz w:val="24"/>
                <w:szCs w:val="24"/>
              </w:rPr>
              <w:t xml:space="preserve">- № </w:t>
            </w:r>
            <w:r w:rsidR="007F07F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A274B9" w:rsidRPr="00C24AE4" w:rsidTr="007520AA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B9" w:rsidRDefault="00A274B9" w:rsidP="007520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B9" w:rsidRDefault="005732DD" w:rsidP="005732DD">
            <w:pPr>
              <w:pStyle w:val="a3"/>
              <w:ind w:left="-66"/>
            </w:pPr>
            <w:r w:rsidRPr="00792A3E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хождение </w:t>
            </w:r>
            <w:r w:rsidRPr="00792A3E">
              <w:rPr>
                <w:rFonts w:ascii="Times New Roman" w:hAnsi="Times New Roman"/>
                <w:bCs/>
                <w:sz w:val="24"/>
                <w:szCs w:val="24"/>
              </w:rPr>
              <w:t xml:space="preserve"> количеств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792A3E">
              <w:rPr>
                <w:rFonts w:ascii="Times New Roman" w:hAnsi="Times New Roman"/>
                <w:bCs/>
                <w:sz w:val="24"/>
                <w:szCs w:val="24"/>
              </w:rPr>
              <w:t xml:space="preserve"> точек, в которых производная функции </w:t>
            </w:r>
            <w:r w:rsidRPr="00792A3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  <w:t>y</w:t>
            </w:r>
            <w:r w:rsidRPr="00792A3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= </w:t>
            </w:r>
            <w:r w:rsidRPr="00792A3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  <w:t>f</w:t>
            </w:r>
            <w:r w:rsidRPr="00792A3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(</w:t>
            </w:r>
            <w:r w:rsidRPr="00792A3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  <w:t>x</w:t>
            </w:r>
            <w:r w:rsidRPr="00792A3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</w:t>
            </w:r>
            <w:r w:rsidRPr="00792A3E">
              <w:rPr>
                <w:rFonts w:ascii="Times New Roman" w:hAnsi="Times New Roman"/>
                <w:bCs/>
                <w:sz w:val="24"/>
                <w:szCs w:val="24"/>
              </w:rPr>
              <w:t xml:space="preserve"> равна 0.</w:t>
            </w:r>
            <w:r w:rsidRPr="00792A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4B9" w:rsidRDefault="00A274B9" w:rsidP="00573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5732DD">
              <w:rPr>
                <w:rFonts w:ascii="Times New Roman" w:hAnsi="Times New Roman"/>
                <w:sz w:val="24"/>
                <w:szCs w:val="24"/>
              </w:rPr>
              <w:t>22</w:t>
            </w:r>
            <w:r w:rsidRPr="002E3D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274B9" w:rsidRPr="00C24AE4" w:rsidTr="007520A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B9" w:rsidRDefault="00A274B9" w:rsidP="007520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B9" w:rsidRDefault="005732DD" w:rsidP="005062EE">
            <w:pPr>
              <w:pStyle w:val="a3"/>
              <w:ind w:left="-66"/>
            </w:pPr>
            <w:r w:rsidRPr="00792A3E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хождение </w:t>
            </w:r>
            <w:r w:rsidRPr="00792A3E">
              <w:rPr>
                <w:rFonts w:ascii="Times New Roman" w:hAnsi="Times New Roman"/>
                <w:bCs/>
                <w:sz w:val="24"/>
                <w:szCs w:val="24"/>
              </w:rPr>
              <w:t xml:space="preserve"> количеств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792A3E">
              <w:rPr>
                <w:rFonts w:ascii="Times New Roman" w:hAnsi="Times New Roman"/>
                <w:bCs/>
                <w:sz w:val="24"/>
                <w:szCs w:val="24"/>
              </w:rPr>
              <w:t xml:space="preserve"> точек</w:t>
            </w:r>
            <w:r w:rsidRPr="00A03AFE">
              <w:rPr>
                <w:rFonts w:ascii="Times New Roman" w:hAnsi="Times New Roman"/>
                <w:bCs/>
                <w:sz w:val="24"/>
                <w:szCs w:val="24"/>
              </w:rPr>
              <w:t xml:space="preserve">, в которых касательная к графику функции параллельна прямой </w:t>
            </w:r>
            <w:r w:rsidRPr="00A03AF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у </w:t>
            </w:r>
            <w:r w:rsidRPr="00A03AFE">
              <w:rPr>
                <w:rFonts w:ascii="Times New Roman" w:hAnsi="Times New Roman"/>
                <w:bCs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4B9" w:rsidRDefault="00A274B9" w:rsidP="00573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5732DD">
              <w:rPr>
                <w:rFonts w:ascii="Times New Roman" w:hAnsi="Times New Roman"/>
                <w:sz w:val="24"/>
                <w:szCs w:val="24"/>
              </w:rPr>
              <w:t>23</w:t>
            </w:r>
            <w:r w:rsidRPr="002E3D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274B9" w:rsidRPr="00C24AE4" w:rsidTr="007520AA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B9" w:rsidRDefault="00A274B9" w:rsidP="005062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062E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B9" w:rsidRDefault="00A274B9" w:rsidP="007520AA">
            <w:pPr>
              <w:rPr>
                <w:rFonts w:ascii="Times New Roman" w:hAnsi="Times New Roman"/>
                <w:sz w:val="24"/>
                <w:szCs w:val="24"/>
              </w:rPr>
            </w:pPr>
            <w:r w:rsidRPr="00096D74">
              <w:rPr>
                <w:rFonts w:ascii="Times New Roman" w:hAnsi="Times New Roman"/>
                <w:sz w:val="24"/>
                <w:szCs w:val="24"/>
              </w:rPr>
              <w:t>Условие и решение задачи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вида: </w:t>
            </w:r>
          </w:p>
          <w:p w:rsidR="00A274B9" w:rsidRDefault="00A274B9" w:rsidP="007520AA">
            <w:r w:rsidRPr="00B77F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рисунке изображен график производной функции  </w:t>
            </w:r>
            <w:r w:rsidRPr="00B77FBD">
              <w:rPr>
                <w:rFonts w:ascii="Times New Roman" w:hAnsi="Times New Roman"/>
                <w:i/>
                <w:iCs/>
                <w:sz w:val="24"/>
                <w:szCs w:val="24"/>
              </w:rPr>
              <w:t>f(x)</w:t>
            </w:r>
            <w:r w:rsidRPr="00B77FBD">
              <w:rPr>
                <w:rFonts w:ascii="Times New Roman" w:hAnsi="Times New Roman"/>
                <w:sz w:val="24"/>
                <w:szCs w:val="24"/>
              </w:rPr>
              <w:t>, определенной на интервале (</w:t>
            </w:r>
            <w:r w:rsidRPr="00B77FB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x</w:t>
            </w:r>
            <w:r w:rsidRPr="00B77FBD">
              <w:rPr>
                <w:rFonts w:ascii="Times New Roman" w:hAnsi="Times New Roman"/>
                <w:position w:val="-5"/>
                <w:sz w:val="24"/>
                <w:szCs w:val="24"/>
              </w:rPr>
              <w:t>1</w:t>
            </w:r>
            <w:r w:rsidRPr="00B77FBD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77FB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x</w:t>
            </w:r>
            <w:r w:rsidRPr="00B77FBD">
              <w:rPr>
                <w:rFonts w:ascii="Times New Roman" w:hAnsi="Times New Roman"/>
                <w:position w:val="-5"/>
                <w:sz w:val="24"/>
                <w:szCs w:val="24"/>
              </w:rPr>
              <w:t>2</w:t>
            </w:r>
            <w:r w:rsidRPr="00B77FBD">
              <w:rPr>
                <w:rFonts w:ascii="Times New Roman" w:hAnsi="Times New Roman"/>
                <w:sz w:val="24"/>
                <w:szCs w:val="24"/>
              </w:rPr>
              <w:t xml:space="preserve">). Найдите  абсциссу точки, в которой касательная к графику функции </w:t>
            </w:r>
            <w:r w:rsidRPr="00B77FB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f</w:t>
            </w:r>
            <w:r w:rsidRPr="00B77FBD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r w:rsidRPr="00B77FB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x</w:t>
            </w:r>
            <w:r w:rsidRPr="00B77FBD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  <w:r w:rsidRPr="00B77FBD">
              <w:rPr>
                <w:rFonts w:ascii="Times New Roman" w:hAnsi="Times New Roman"/>
                <w:sz w:val="24"/>
                <w:szCs w:val="24"/>
              </w:rPr>
              <w:t xml:space="preserve"> параллельна прямой </w:t>
            </w:r>
            <w:r w:rsidRPr="00B77FB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y</w:t>
            </w:r>
            <w:r w:rsidRPr="00B77FB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B77FB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B77FB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kx</w:t>
            </w:r>
            <w:r w:rsidRPr="00B77FB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+ </w:t>
            </w:r>
            <w:r w:rsidRPr="00B77FB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B77FBD">
              <w:rPr>
                <w:rFonts w:ascii="Times New Roman" w:hAnsi="Times New Roman"/>
                <w:sz w:val="24"/>
                <w:szCs w:val="24"/>
              </w:rPr>
              <w:t xml:space="preserve">  или совпадает с ней.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4B9" w:rsidRDefault="00A274B9" w:rsidP="00506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№24</w:t>
            </w:r>
            <w:r w:rsidRPr="002E3D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274B9" w:rsidRPr="00C24AE4" w:rsidTr="007520AA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B9" w:rsidRPr="00C8072C" w:rsidRDefault="005062EE" w:rsidP="007520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B9" w:rsidRPr="00C8072C" w:rsidRDefault="00A274B9" w:rsidP="00752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</w:t>
            </w:r>
            <w:r w:rsidRPr="00C8072C">
              <w:rPr>
                <w:rFonts w:ascii="Times New Roman" w:hAnsi="Times New Roman"/>
                <w:sz w:val="24"/>
                <w:szCs w:val="24"/>
              </w:rPr>
              <w:t>нет-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ресурсы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B9" w:rsidRPr="00C8072C" w:rsidRDefault="00A274B9" w:rsidP="00506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2</w:t>
            </w:r>
            <w:r w:rsidR="005062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A274B9" w:rsidRDefault="00A274B9" w:rsidP="00A274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274B9" w:rsidRPr="00567F97" w:rsidRDefault="00A274B9" w:rsidP="00A274B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67F97">
        <w:rPr>
          <w:rFonts w:ascii="Times New Roman" w:hAnsi="Times New Roman"/>
          <w:b/>
          <w:sz w:val="24"/>
          <w:szCs w:val="24"/>
        </w:rPr>
        <w:t xml:space="preserve">Целесообразность использования медиапродукта на занятии </w:t>
      </w:r>
      <w:r w:rsidRPr="00567F97">
        <w:rPr>
          <w:rFonts w:ascii="Times New Roman" w:hAnsi="Times New Roman"/>
          <w:sz w:val="24"/>
          <w:szCs w:val="24"/>
        </w:rPr>
        <w:t>продиктована    следующими факторами:</w:t>
      </w:r>
    </w:p>
    <w:p w:rsidR="00A274B9" w:rsidRPr="00567F97" w:rsidRDefault="00A274B9" w:rsidP="00A274B9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567F97">
        <w:rPr>
          <w:rFonts w:ascii="Times New Roman" w:hAnsi="Times New Roman"/>
          <w:sz w:val="24"/>
          <w:szCs w:val="24"/>
        </w:rPr>
        <w:t>интенсификацией учебно-воспитательного процесса:</w:t>
      </w:r>
    </w:p>
    <w:p w:rsidR="00A274B9" w:rsidRPr="00567F97" w:rsidRDefault="00A274B9" w:rsidP="00A274B9">
      <w:pPr>
        <w:pStyle w:val="msolistparagraph0"/>
        <w:numPr>
          <w:ilvl w:val="0"/>
          <w:numId w:val="10"/>
        </w:numPr>
        <w:rPr>
          <w:rFonts w:eastAsia="Calibri"/>
          <w:sz w:val="24"/>
          <w:szCs w:val="24"/>
          <w:lang w:eastAsia="en-US"/>
        </w:rPr>
      </w:pPr>
      <w:r w:rsidRPr="00567F97">
        <w:rPr>
          <w:rFonts w:eastAsia="Calibri"/>
          <w:sz w:val="24"/>
          <w:szCs w:val="24"/>
          <w:lang w:eastAsia="en-US"/>
        </w:rPr>
        <w:t>автоматизацией процесса контроля,</w:t>
      </w:r>
    </w:p>
    <w:p w:rsidR="00A274B9" w:rsidRPr="00567F97" w:rsidRDefault="00A274B9" w:rsidP="00A274B9">
      <w:pPr>
        <w:pStyle w:val="msolistparagraph0"/>
        <w:numPr>
          <w:ilvl w:val="0"/>
          <w:numId w:val="10"/>
        </w:numPr>
        <w:rPr>
          <w:rFonts w:eastAsia="Calibri"/>
          <w:sz w:val="24"/>
          <w:szCs w:val="24"/>
          <w:lang w:eastAsia="en-US"/>
        </w:rPr>
      </w:pPr>
      <w:r w:rsidRPr="00567F97">
        <w:rPr>
          <w:rFonts w:eastAsia="Calibri"/>
          <w:sz w:val="24"/>
          <w:szCs w:val="24"/>
          <w:lang w:eastAsia="en-US"/>
        </w:rPr>
        <w:t>улучшением  наглядности изучаемого материала,</w:t>
      </w:r>
    </w:p>
    <w:p w:rsidR="00A274B9" w:rsidRPr="00567F97" w:rsidRDefault="00A274B9" w:rsidP="00A274B9">
      <w:pPr>
        <w:numPr>
          <w:ilvl w:val="0"/>
          <w:numId w:val="10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567F97">
        <w:rPr>
          <w:rFonts w:ascii="Times New Roman" w:hAnsi="Times New Roman"/>
          <w:sz w:val="24"/>
          <w:szCs w:val="24"/>
        </w:rPr>
        <w:t xml:space="preserve">увеличением количества предлагаемой информации, </w:t>
      </w:r>
    </w:p>
    <w:p w:rsidR="00A274B9" w:rsidRPr="00567F97" w:rsidRDefault="00A274B9" w:rsidP="00A274B9">
      <w:pPr>
        <w:numPr>
          <w:ilvl w:val="0"/>
          <w:numId w:val="10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567F97">
        <w:rPr>
          <w:rFonts w:ascii="Times New Roman" w:hAnsi="Times New Roman"/>
          <w:sz w:val="24"/>
          <w:szCs w:val="24"/>
        </w:rPr>
        <w:t>уменьшением времени подачи материала;</w:t>
      </w:r>
    </w:p>
    <w:p w:rsidR="00A274B9" w:rsidRDefault="00A274B9" w:rsidP="00A274B9">
      <w:pPr>
        <w:numPr>
          <w:ilvl w:val="0"/>
          <w:numId w:val="9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567F97">
        <w:rPr>
          <w:rFonts w:ascii="Times New Roman" w:hAnsi="Times New Roman"/>
          <w:sz w:val="24"/>
          <w:szCs w:val="24"/>
        </w:rPr>
        <w:t>повышением эффективности усвоения учебного материала за счет групповой и самостоятельной деятельности учащихся.</w:t>
      </w:r>
    </w:p>
    <w:p w:rsidR="00A274B9" w:rsidRDefault="00A274B9" w:rsidP="00A274B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274B9" w:rsidRDefault="00A274B9" w:rsidP="00A274B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Рекомендации по работе с презентацией </w:t>
      </w:r>
    </w:p>
    <w:p w:rsidR="00A274B9" w:rsidRDefault="00A274B9" w:rsidP="00A274B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274B9" w:rsidRDefault="00A274B9" w:rsidP="00A274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0BE3">
        <w:rPr>
          <w:rFonts w:ascii="Times New Roman" w:hAnsi="Times New Roman"/>
          <w:sz w:val="24"/>
          <w:szCs w:val="24"/>
        </w:rPr>
        <w:t>Презентация</w:t>
      </w:r>
      <w:r>
        <w:rPr>
          <w:rFonts w:ascii="Times New Roman" w:hAnsi="Times New Roman"/>
          <w:sz w:val="24"/>
          <w:szCs w:val="24"/>
        </w:rPr>
        <w:t xml:space="preserve"> состоит из 2</w:t>
      </w:r>
      <w:r w:rsidR="00CD136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слайдов. </w:t>
      </w:r>
    </w:p>
    <w:p w:rsidR="00A274B9" w:rsidRDefault="00A274B9" w:rsidP="00A274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Возможна линейная работа с презентацией (переход по щелчку от слайда к слайду), или возможен переход по гиперссылкам</w:t>
      </w:r>
      <w:r w:rsidR="00CD1367">
        <w:rPr>
          <w:rFonts w:ascii="Times New Roman" w:hAnsi="Times New Roman"/>
          <w:sz w:val="24"/>
          <w:szCs w:val="24"/>
        </w:rPr>
        <w:t>.</w:t>
      </w:r>
    </w:p>
    <w:p w:rsidR="00A274B9" w:rsidRDefault="00A274B9" w:rsidP="00A274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74B9" w:rsidRPr="00536250" w:rsidRDefault="00A274B9" w:rsidP="00A274B9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  <w:r w:rsidRPr="00536250">
        <w:rPr>
          <w:rFonts w:ascii="Times New Roman" w:hAnsi="Times New Roman"/>
          <w:b/>
          <w:bCs/>
          <w:sz w:val="24"/>
          <w:szCs w:val="24"/>
        </w:rPr>
        <w:t>Обоснован</w:t>
      </w:r>
      <w:r>
        <w:rPr>
          <w:rFonts w:ascii="Times New Roman" w:hAnsi="Times New Roman"/>
          <w:b/>
          <w:bCs/>
          <w:sz w:val="24"/>
          <w:szCs w:val="24"/>
        </w:rPr>
        <w:t>ие выбора формы иллюстрирования решения</w:t>
      </w:r>
    </w:p>
    <w:p w:rsidR="00A274B9" w:rsidRDefault="00A274B9" w:rsidP="00A274B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 подготовке к ЕГЭ по математике задания В8  вызывают значительную сложность у выпускников. Это, прежде всего, продиктовано неумением учащихся внимательно  «вчитываться» в текст задачи. Выбранная иллюстрация решений предполагает закрепление у учащихся базовых предметных знаний и умений:</w:t>
      </w:r>
    </w:p>
    <w:p w:rsidR="00A274B9" w:rsidRDefault="00A274B9" w:rsidP="00A274B9">
      <w:pPr>
        <w:numPr>
          <w:ilvl w:val="0"/>
          <w:numId w:val="13"/>
        </w:numPr>
        <w:tabs>
          <w:tab w:val="clear" w:pos="1146"/>
          <w:tab w:val="num" w:pos="426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читать график функции и график производной функции,</w:t>
      </w:r>
    </w:p>
    <w:p w:rsidR="00A274B9" w:rsidRDefault="00A274B9" w:rsidP="00A274B9">
      <w:pPr>
        <w:numPr>
          <w:ilvl w:val="0"/>
          <w:numId w:val="13"/>
        </w:numPr>
        <w:tabs>
          <w:tab w:val="clear" w:pos="1146"/>
          <w:tab w:val="num" w:pos="426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умения понимать геометрический смысл производной,</w:t>
      </w:r>
    </w:p>
    <w:p w:rsidR="00A274B9" w:rsidRDefault="00A274B9" w:rsidP="00A274B9">
      <w:pPr>
        <w:numPr>
          <w:ilvl w:val="0"/>
          <w:numId w:val="13"/>
        </w:numPr>
        <w:tabs>
          <w:tab w:val="clear" w:pos="1146"/>
          <w:tab w:val="num" w:pos="426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находить угловой коэффициент касательной из прямоугольного треугольника, </w:t>
      </w:r>
    </w:p>
    <w:p w:rsidR="00A274B9" w:rsidRDefault="00A274B9" w:rsidP="00A274B9">
      <w:pPr>
        <w:numPr>
          <w:ilvl w:val="0"/>
          <w:numId w:val="13"/>
        </w:numPr>
        <w:tabs>
          <w:tab w:val="clear" w:pos="1146"/>
          <w:tab w:val="num" w:pos="426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нахождение промежутков возрастания (убывания) функции по графику её производной,</w:t>
      </w:r>
    </w:p>
    <w:p w:rsidR="00A274B9" w:rsidRDefault="00A274B9" w:rsidP="00A274B9">
      <w:pPr>
        <w:numPr>
          <w:ilvl w:val="0"/>
          <w:numId w:val="13"/>
        </w:numPr>
        <w:tabs>
          <w:tab w:val="clear" w:pos="1146"/>
          <w:tab w:val="num" w:pos="426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нахождение точек экстремума, максимума или минимума функции на отрезке по графику её производной,</w:t>
      </w:r>
    </w:p>
    <w:p w:rsidR="00A274B9" w:rsidRDefault="00A274B9" w:rsidP="00A274B9">
      <w:pPr>
        <w:numPr>
          <w:ilvl w:val="0"/>
          <w:numId w:val="13"/>
        </w:numPr>
        <w:tabs>
          <w:tab w:val="clear" w:pos="1146"/>
          <w:tab w:val="num" w:pos="426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умения находить по графику функции точки, в которых производная функции равна нулю.</w:t>
      </w:r>
      <w:r>
        <w:rPr>
          <w:rFonts w:ascii="Times New Roman" w:hAnsi="Times New Roman"/>
          <w:sz w:val="24"/>
          <w:szCs w:val="24"/>
        </w:rPr>
        <w:br/>
      </w:r>
    </w:p>
    <w:p w:rsidR="00A274B9" w:rsidRDefault="00A274B9" w:rsidP="00A274B9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Возможные варианты применения иллюстрированных решений </w:t>
      </w:r>
    </w:p>
    <w:p w:rsidR="00A274B9" w:rsidRDefault="00A274B9" w:rsidP="00A274B9">
      <w:pPr>
        <w:numPr>
          <w:ilvl w:val="1"/>
          <w:numId w:val="13"/>
        </w:numPr>
        <w:shd w:val="clear" w:color="auto" w:fill="FFFFFF"/>
        <w:tabs>
          <w:tab w:val="clear" w:pos="1866"/>
          <w:tab w:val="num" w:pos="0"/>
        </w:tabs>
        <w:spacing w:after="0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Используется учителем для объяснения решений данных заданий на уроках обобщающего повторения или на занятиях по подготовке к ЕГЭ.</w:t>
      </w:r>
    </w:p>
    <w:p w:rsidR="00A274B9" w:rsidRDefault="00A274B9" w:rsidP="00A274B9">
      <w:pPr>
        <w:numPr>
          <w:ilvl w:val="1"/>
          <w:numId w:val="13"/>
        </w:numPr>
        <w:shd w:val="clear" w:color="auto" w:fill="FFFFFF"/>
        <w:tabs>
          <w:tab w:val="clear" w:pos="1866"/>
          <w:tab w:val="num" w:pos="0"/>
        </w:tabs>
        <w:spacing w:after="0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Применяется учащимися в качестве самопроверки полученного решения.</w:t>
      </w:r>
    </w:p>
    <w:p w:rsidR="00A274B9" w:rsidRDefault="00A274B9" w:rsidP="00A274B9">
      <w:pPr>
        <w:numPr>
          <w:ilvl w:val="1"/>
          <w:numId w:val="13"/>
        </w:numPr>
        <w:shd w:val="clear" w:color="auto" w:fill="FFFFFF"/>
        <w:tabs>
          <w:tab w:val="clear" w:pos="1866"/>
          <w:tab w:val="num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дистанционного обучения учащихся. </w:t>
      </w:r>
    </w:p>
    <w:p w:rsidR="00331223" w:rsidRDefault="00331223" w:rsidP="00331223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331223" w:rsidRPr="00331223" w:rsidRDefault="00331223" w:rsidP="00331223">
      <w:pPr>
        <w:rPr>
          <w:rFonts w:ascii="Times New Roman" w:hAnsi="Times New Roman"/>
          <w:sz w:val="24"/>
          <w:szCs w:val="24"/>
        </w:rPr>
      </w:pPr>
    </w:p>
    <w:p w:rsidR="00331223" w:rsidRPr="00331223" w:rsidRDefault="00331223" w:rsidP="00331223">
      <w:pPr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3D4BC7" w:rsidRPr="003D4BC7">
        <w:rPr>
          <w:rFonts w:ascii="Times New Roman" w:hAnsi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1.75pt;height:153pt">
            <v:shadow on="t" opacity="52429f"/>
            <v:textpath style="font-family:&quot;Arial Black&quot;;font-style:italic;v-text-kern:t" trim="t" fitpath="t" string="Мастер-класс&#10;по подготовке к ЕГЭ&#10;по математике"/>
          </v:shape>
        </w:pict>
      </w:r>
    </w:p>
    <w:p w:rsid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</w:p>
    <w:p w:rsidR="00331223" w:rsidRDefault="00331223" w:rsidP="00331223">
      <w:pPr>
        <w:tabs>
          <w:tab w:val="left" w:pos="346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Февраль, 2013 год.</w:t>
      </w:r>
    </w:p>
    <w:p w:rsidR="00331223" w:rsidRPr="00331223" w:rsidRDefault="00331223" w:rsidP="00331223">
      <w:pPr>
        <w:tabs>
          <w:tab w:val="left" w:pos="3465"/>
        </w:tabs>
        <w:rPr>
          <w:rFonts w:ascii="Times New Roman" w:hAnsi="Times New Roman"/>
          <w:sz w:val="24"/>
          <w:szCs w:val="24"/>
        </w:rPr>
      </w:pPr>
    </w:p>
    <w:sectPr w:rsidR="00331223" w:rsidRPr="00331223" w:rsidSect="00331223">
      <w:headerReference w:type="default" r:id="rId8"/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0D3" w:rsidRDefault="00C750D3" w:rsidP="00331223">
      <w:pPr>
        <w:spacing w:after="0" w:line="240" w:lineRule="auto"/>
      </w:pPr>
      <w:r>
        <w:separator/>
      </w:r>
    </w:p>
  </w:endnote>
  <w:endnote w:type="continuationSeparator" w:id="1">
    <w:p w:rsidR="00C750D3" w:rsidRDefault="00C750D3" w:rsidP="00331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0D3" w:rsidRDefault="00C750D3" w:rsidP="00331223">
      <w:pPr>
        <w:spacing w:after="0" w:line="240" w:lineRule="auto"/>
      </w:pPr>
      <w:r>
        <w:separator/>
      </w:r>
    </w:p>
  </w:footnote>
  <w:footnote w:type="continuationSeparator" w:id="1">
    <w:p w:rsidR="00C750D3" w:rsidRDefault="00C750D3" w:rsidP="00331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223" w:rsidRPr="00331223" w:rsidRDefault="00331223">
    <w:pPr>
      <w:pStyle w:val="a6"/>
      <w:rPr>
        <w:rFonts w:ascii="Times New Roman" w:hAnsi="Times New Roman"/>
        <w:sz w:val="24"/>
        <w:szCs w:val="24"/>
      </w:rPr>
    </w:pPr>
    <w:r w:rsidRPr="00331223">
      <w:rPr>
        <w:rFonts w:ascii="Times New Roman" w:hAnsi="Times New Roman"/>
        <w:sz w:val="24"/>
        <w:szCs w:val="24"/>
      </w:rPr>
      <w:t>МБОУ «Притокская СОШ», Александровский район, Оренбургская область, Машина Н.П.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50D0"/>
    <w:multiLevelType w:val="hybridMultilevel"/>
    <w:tmpl w:val="1B38B8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DB52A3"/>
    <w:multiLevelType w:val="hybridMultilevel"/>
    <w:tmpl w:val="8CC03742"/>
    <w:lvl w:ilvl="0" w:tplc="37E263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2B6738DF"/>
    <w:multiLevelType w:val="hybridMultilevel"/>
    <w:tmpl w:val="9904A22C"/>
    <w:lvl w:ilvl="0" w:tplc="0419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">
    <w:nsid w:val="2B8F44CD"/>
    <w:multiLevelType w:val="hybridMultilevel"/>
    <w:tmpl w:val="208CF494"/>
    <w:lvl w:ilvl="0" w:tplc="6596BD06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870103"/>
    <w:multiLevelType w:val="hybridMultilevel"/>
    <w:tmpl w:val="1018EED4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234952"/>
    <w:multiLevelType w:val="hybridMultilevel"/>
    <w:tmpl w:val="A8322F2A"/>
    <w:lvl w:ilvl="0" w:tplc="E9040408">
      <w:start w:val="1"/>
      <w:numFmt w:val="bullet"/>
      <w:lvlText w:val=""/>
      <w:lvlJc w:val="left"/>
      <w:pPr>
        <w:ind w:left="925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594"/>
        </w:tabs>
        <w:ind w:left="259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14"/>
        </w:tabs>
        <w:ind w:left="331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034"/>
        </w:tabs>
        <w:ind w:left="403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54"/>
        </w:tabs>
        <w:ind w:left="475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74"/>
        </w:tabs>
        <w:ind w:left="547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94"/>
        </w:tabs>
        <w:ind w:left="6194" w:hanging="360"/>
      </w:pPr>
    </w:lvl>
  </w:abstractNum>
  <w:abstractNum w:abstractNumId="6">
    <w:nsid w:val="479326C5"/>
    <w:multiLevelType w:val="hybridMultilevel"/>
    <w:tmpl w:val="1C10D4F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5E3D0B43"/>
    <w:multiLevelType w:val="hybridMultilevel"/>
    <w:tmpl w:val="B6AA40CE"/>
    <w:lvl w:ilvl="0" w:tplc="80E07B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CC0E6B"/>
    <w:multiLevelType w:val="hybridMultilevel"/>
    <w:tmpl w:val="EE9690F2"/>
    <w:lvl w:ilvl="0" w:tplc="F7F4FCE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892AC8"/>
    <w:multiLevelType w:val="hybridMultilevel"/>
    <w:tmpl w:val="F5009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89E05DB"/>
    <w:multiLevelType w:val="hybridMultilevel"/>
    <w:tmpl w:val="F60EF9D4"/>
    <w:lvl w:ilvl="0" w:tplc="ECFE4C70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10"/>
  </w:num>
  <w:num w:numId="9">
    <w:abstractNumId w:val="7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5AE4"/>
    <w:rsid w:val="00025AD4"/>
    <w:rsid w:val="000440A5"/>
    <w:rsid w:val="00082BC1"/>
    <w:rsid w:val="0010366F"/>
    <w:rsid w:val="0011444F"/>
    <w:rsid w:val="002261A7"/>
    <w:rsid w:val="0029162A"/>
    <w:rsid w:val="002944F4"/>
    <w:rsid w:val="002B5B6A"/>
    <w:rsid w:val="00331223"/>
    <w:rsid w:val="00350F49"/>
    <w:rsid w:val="00367F94"/>
    <w:rsid w:val="003D4BC7"/>
    <w:rsid w:val="004829E0"/>
    <w:rsid w:val="004A2EB3"/>
    <w:rsid w:val="004F1D04"/>
    <w:rsid w:val="004F54F3"/>
    <w:rsid w:val="005062EE"/>
    <w:rsid w:val="00510C31"/>
    <w:rsid w:val="00516614"/>
    <w:rsid w:val="00564A09"/>
    <w:rsid w:val="005732DD"/>
    <w:rsid w:val="005C13DE"/>
    <w:rsid w:val="006615F7"/>
    <w:rsid w:val="00682F3C"/>
    <w:rsid w:val="006A3F49"/>
    <w:rsid w:val="00790FF5"/>
    <w:rsid w:val="00792A3E"/>
    <w:rsid w:val="007A7528"/>
    <w:rsid w:val="007F07F7"/>
    <w:rsid w:val="00837E8D"/>
    <w:rsid w:val="0086229F"/>
    <w:rsid w:val="008801C9"/>
    <w:rsid w:val="008D5FB2"/>
    <w:rsid w:val="008F5D32"/>
    <w:rsid w:val="009025E1"/>
    <w:rsid w:val="00973909"/>
    <w:rsid w:val="00A03AFE"/>
    <w:rsid w:val="00A274B9"/>
    <w:rsid w:val="00AE78FF"/>
    <w:rsid w:val="00B512F0"/>
    <w:rsid w:val="00B66159"/>
    <w:rsid w:val="00B85B8E"/>
    <w:rsid w:val="00C750D3"/>
    <w:rsid w:val="00CD1367"/>
    <w:rsid w:val="00CD4117"/>
    <w:rsid w:val="00D80C07"/>
    <w:rsid w:val="00DC7F09"/>
    <w:rsid w:val="00DE1CA0"/>
    <w:rsid w:val="00DE5AE4"/>
    <w:rsid w:val="00EC55A8"/>
    <w:rsid w:val="00ED0470"/>
    <w:rsid w:val="00F035BA"/>
    <w:rsid w:val="00F61954"/>
    <w:rsid w:val="00F72BDD"/>
    <w:rsid w:val="00FB0B26"/>
    <w:rsid w:val="00FB65DA"/>
    <w:rsid w:val="00FB7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94"/>
    <w:pPr>
      <w:ind w:left="720"/>
      <w:contextualSpacing/>
    </w:pPr>
  </w:style>
  <w:style w:type="paragraph" w:styleId="a4">
    <w:name w:val="Normal (Web)"/>
    <w:basedOn w:val="a"/>
    <w:uiPriority w:val="99"/>
    <w:rsid w:val="00CD41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rsid w:val="00A274B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5">
    <w:name w:val="Hyperlink"/>
    <w:basedOn w:val="a0"/>
    <w:rsid w:val="00A274B9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331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3122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331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3122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BC7A1-2A01-4747-9849-40A2DB71A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Н.П.</dc:creator>
  <cp:keywords/>
  <dc:description/>
  <cp:lastModifiedBy>Н.П.</cp:lastModifiedBy>
  <cp:revision>52</cp:revision>
  <cp:lastPrinted>2013-02-06T17:25:00Z</cp:lastPrinted>
  <dcterms:created xsi:type="dcterms:W3CDTF">2013-02-05T17:49:00Z</dcterms:created>
  <dcterms:modified xsi:type="dcterms:W3CDTF">2013-03-19T15:08:00Z</dcterms:modified>
</cp:coreProperties>
</file>